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80" w:rsidRPr="001F5295" w:rsidRDefault="00AE0280" w:rsidP="00AE0280">
      <w:pPr>
        <w:tabs>
          <w:tab w:val="center" w:pos="4536"/>
          <w:tab w:val="right" w:pos="9072"/>
        </w:tabs>
        <w:spacing w:after="240" w:line="240" w:lineRule="atLeast"/>
        <w:jc w:val="right"/>
        <w:rPr>
          <w:rFonts w:ascii="Times New Roman" w:eastAsia="Times New Roman" w:hAnsi="Times New Roman" w:cs="Times New Roman"/>
          <w:szCs w:val="20"/>
        </w:rPr>
      </w:pPr>
      <w:r w:rsidRPr="001F5295">
        <w:rPr>
          <w:rFonts w:ascii="Times New Roman" w:eastAsia="Times New Roman" w:hAnsi="Times New Roman" w:cs="Times New Roman"/>
          <w:szCs w:val="20"/>
        </w:rPr>
        <w:t xml:space="preserve">                                                                   PRIJEDLOG      </w:t>
      </w:r>
    </w:p>
    <w:p w:rsidR="00AE0280" w:rsidRPr="001F5295" w:rsidRDefault="00AE0280" w:rsidP="00AE0280">
      <w:pPr>
        <w:tabs>
          <w:tab w:val="center" w:pos="4536"/>
          <w:tab w:val="right" w:pos="9072"/>
        </w:tabs>
        <w:spacing w:after="240" w:line="240" w:lineRule="atLeast"/>
        <w:jc w:val="center"/>
        <w:rPr>
          <w:rFonts w:ascii="Times New Roman" w:eastAsia="Times New Roman" w:hAnsi="Times New Roman" w:cs="Times New Roman"/>
          <w:szCs w:val="20"/>
        </w:rPr>
      </w:pPr>
      <w:r w:rsidRPr="001F5295">
        <w:rPr>
          <w:rFonts w:ascii="Times New Roman" w:eastAsia="Times New Roman" w:hAnsi="Times New Roman" w:cs="Times New Roman"/>
          <w:szCs w:val="20"/>
        </w:rPr>
        <w:object w:dxaOrig="945" w:dyaOrig="1200" w14:anchorId="57ABA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4pt" o:ole="">
            <v:imagedata r:id="rId8" o:title=""/>
          </v:shape>
          <o:OLEObject Type="Embed" ProgID="MSPhotoEd.3" ShapeID="_x0000_i1025" DrawAspect="Content" ObjectID="_1647345377" r:id="rId9"/>
        </w:object>
      </w:r>
    </w:p>
    <w:p w:rsidR="00AE0280" w:rsidRPr="001F5295" w:rsidRDefault="00AE0280" w:rsidP="00AE0280">
      <w:pPr>
        <w:spacing w:after="0" w:line="0" w:lineRule="atLeast"/>
        <w:jc w:val="center"/>
        <w:rPr>
          <w:rFonts w:ascii="Times New Roman" w:eastAsia="Times New Roman" w:hAnsi="Times New Roman" w:cs="Times New Roman"/>
          <w:b/>
          <w:sz w:val="24"/>
          <w:szCs w:val="24"/>
        </w:rPr>
      </w:pPr>
      <w:r w:rsidRPr="001F5295">
        <w:rPr>
          <w:rFonts w:ascii="Times New Roman" w:eastAsia="Times New Roman" w:hAnsi="Times New Roman" w:cs="Times New Roman"/>
          <w:b/>
          <w:sz w:val="24"/>
          <w:szCs w:val="24"/>
        </w:rPr>
        <w:t>VLADA REPUBLIKE HRVATSKE</w:t>
      </w:r>
    </w:p>
    <w:p w:rsidR="00AE0280" w:rsidRPr="001F5295" w:rsidRDefault="00AE0280" w:rsidP="00AE0280">
      <w:pPr>
        <w:spacing w:after="0" w:line="0" w:lineRule="atLeast"/>
        <w:jc w:val="center"/>
        <w:rPr>
          <w:rFonts w:ascii="Times New Roman" w:eastAsia="Times New Roman" w:hAnsi="Times New Roman" w:cs="Times New Roman"/>
          <w:b/>
          <w:sz w:val="24"/>
          <w:szCs w:val="24"/>
        </w:rPr>
      </w:pPr>
      <w:r w:rsidRPr="001F5295">
        <w:rPr>
          <w:rFonts w:ascii="Times New Roman" w:eastAsia="Times New Roman" w:hAnsi="Times New Roman" w:cs="Times New Roman"/>
          <w:b/>
          <w:sz w:val="24"/>
          <w:szCs w:val="24"/>
        </w:rPr>
        <w:t>Savjet za razvoj civilnoga društva</w:t>
      </w:r>
    </w:p>
    <w:p w:rsidR="00AE0280" w:rsidRPr="001F5295" w:rsidRDefault="00AE0280" w:rsidP="00AE0280">
      <w:pPr>
        <w:spacing w:after="0" w:line="240" w:lineRule="auto"/>
        <w:jc w:val="center"/>
        <w:rPr>
          <w:rFonts w:ascii="Times New Roman" w:eastAsia="Times New Roman" w:hAnsi="Times New Roman" w:cs="Times New Roman"/>
          <w:b/>
          <w:sz w:val="24"/>
          <w:szCs w:val="24"/>
        </w:rPr>
      </w:pPr>
      <w:r w:rsidRPr="001F5295">
        <w:rPr>
          <w:rFonts w:ascii="Times New Roman" w:eastAsia="Times New Roman" w:hAnsi="Times New Roman" w:cs="Times New Roman"/>
          <w:b/>
          <w:sz w:val="24"/>
          <w:szCs w:val="24"/>
        </w:rPr>
        <w:t xml:space="preserve"> </w:t>
      </w: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tbl>
      <w:tblPr>
        <w:tblStyle w:val="TableGridLight"/>
        <w:tblW w:w="0" w:type="auto"/>
        <w:tblLook w:val="04A0" w:firstRow="1" w:lastRow="0" w:firstColumn="1" w:lastColumn="0" w:noHBand="0" w:noVBand="1"/>
      </w:tblPr>
      <w:tblGrid>
        <w:gridCol w:w="9288"/>
      </w:tblGrid>
      <w:tr w:rsidR="00AE0280" w:rsidRPr="001F5295" w:rsidTr="00443F68">
        <w:tc>
          <w:tcPr>
            <w:tcW w:w="9288" w:type="dxa"/>
          </w:tcPr>
          <w:p w:rsidR="00AE0280" w:rsidRPr="001F5295" w:rsidRDefault="00AE0280" w:rsidP="00443F68">
            <w:pPr>
              <w:jc w:val="center"/>
              <w:rPr>
                <w:rFonts w:ascii="Times New Roman" w:eastAsia="Times New Roman" w:hAnsi="Times New Roman" w:cs="Times New Roman"/>
                <w:b/>
                <w:sz w:val="56"/>
                <w:szCs w:val="56"/>
              </w:rPr>
            </w:pPr>
            <w:r w:rsidRPr="001F5295">
              <w:rPr>
                <w:rFonts w:ascii="Times New Roman" w:eastAsia="Times New Roman" w:hAnsi="Times New Roman" w:cs="Times New Roman"/>
                <w:b/>
                <w:sz w:val="56"/>
                <w:szCs w:val="56"/>
              </w:rPr>
              <w:t xml:space="preserve">IZVJEŠĆE O RADU </w:t>
            </w:r>
          </w:p>
          <w:p w:rsidR="00AE0280" w:rsidRPr="001F5295" w:rsidRDefault="00AE0280" w:rsidP="00443F68">
            <w:pPr>
              <w:jc w:val="center"/>
              <w:rPr>
                <w:rFonts w:ascii="Times New Roman" w:eastAsia="Times New Roman" w:hAnsi="Times New Roman" w:cs="Times New Roman"/>
                <w:b/>
                <w:sz w:val="56"/>
                <w:szCs w:val="56"/>
              </w:rPr>
            </w:pPr>
            <w:r w:rsidRPr="001F5295">
              <w:rPr>
                <w:rFonts w:ascii="Times New Roman" w:eastAsia="Times New Roman" w:hAnsi="Times New Roman" w:cs="Times New Roman"/>
                <w:b/>
                <w:sz w:val="56"/>
                <w:szCs w:val="56"/>
              </w:rPr>
              <w:t>SAVJETA ZA RAZVOJ CIVILNOGA DRUŠTVA</w:t>
            </w:r>
          </w:p>
          <w:p w:rsidR="00AE0280" w:rsidRPr="001F5295" w:rsidRDefault="00AE0280" w:rsidP="00AE0280">
            <w:pPr>
              <w:jc w:val="center"/>
              <w:rPr>
                <w:rFonts w:ascii="Times New Roman" w:eastAsia="Times New Roman" w:hAnsi="Times New Roman" w:cs="Times New Roman"/>
                <w:b/>
                <w:sz w:val="24"/>
                <w:szCs w:val="24"/>
              </w:rPr>
            </w:pPr>
            <w:r w:rsidRPr="001F5295">
              <w:rPr>
                <w:rFonts w:ascii="Times New Roman" w:eastAsia="Times New Roman" w:hAnsi="Times New Roman" w:cs="Times New Roman"/>
                <w:b/>
                <w:sz w:val="56"/>
                <w:szCs w:val="56"/>
              </w:rPr>
              <w:t>U 201</w:t>
            </w:r>
            <w:r>
              <w:rPr>
                <w:rFonts w:ascii="Times New Roman" w:eastAsia="Times New Roman" w:hAnsi="Times New Roman" w:cs="Times New Roman"/>
                <w:b/>
                <w:sz w:val="56"/>
                <w:szCs w:val="56"/>
              </w:rPr>
              <w:t>9</w:t>
            </w:r>
            <w:r w:rsidRPr="001F5295">
              <w:rPr>
                <w:rFonts w:ascii="Times New Roman" w:eastAsia="Times New Roman" w:hAnsi="Times New Roman" w:cs="Times New Roman"/>
                <w:b/>
                <w:sz w:val="56"/>
                <w:szCs w:val="56"/>
              </w:rPr>
              <w:t>. GODINI</w:t>
            </w:r>
          </w:p>
        </w:tc>
      </w:tr>
    </w:tbl>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36"/>
          <w:szCs w:val="36"/>
        </w:rPr>
      </w:pPr>
    </w:p>
    <w:p w:rsidR="00AE0280" w:rsidRPr="001F5295" w:rsidRDefault="00AE0280" w:rsidP="00AE0280">
      <w:pPr>
        <w:spacing w:after="0" w:line="240" w:lineRule="auto"/>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jc w:val="center"/>
        <w:rPr>
          <w:rFonts w:ascii="Times New Roman" w:eastAsia="Times New Roman" w:hAnsi="Times New Roman" w:cs="Times New Roman"/>
          <w:b/>
          <w:sz w:val="24"/>
          <w:szCs w:val="24"/>
        </w:rPr>
      </w:pPr>
    </w:p>
    <w:p w:rsidR="00AE0280" w:rsidRPr="001F5295" w:rsidRDefault="00AE0280" w:rsidP="00AE0280">
      <w:pPr>
        <w:spacing w:after="0" w:line="240" w:lineRule="auto"/>
        <w:rPr>
          <w:rFonts w:ascii="Times New Roman" w:eastAsia="Times New Roman" w:hAnsi="Times New Roman" w:cs="Times New Roman"/>
          <w:b/>
          <w:sz w:val="36"/>
          <w:szCs w:val="36"/>
        </w:rPr>
      </w:pPr>
    </w:p>
    <w:p w:rsidR="00AE0280" w:rsidRDefault="00AE0280" w:rsidP="00AE0280">
      <w:pPr>
        <w:spacing w:after="0" w:line="240" w:lineRule="auto"/>
        <w:jc w:val="center"/>
        <w:rPr>
          <w:rFonts w:ascii="Times New Roman" w:eastAsia="Times New Roman" w:hAnsi="Times New Roman" w:cs="Times New Roman"/>
          <w:b/>
          <w:sz w:val="24"/>
          <w:szCs w:val="24"/>
        </w:rPr>
      </w:pPr>
      <w:r w:rsidRPr="001F5295">
        <w:rPr>
          <w:rFonts w:ascii="Times New Roman" w:eastAsia="Times New Roman" w:hAnsi="Times New Roman" w:cs="Times New Roman"/>
          <w:b/>
          <w:sz w:val="24"/>
          <w:szCs w:val="24"/>
        </w:rPr>
        <w:t xml:space="preserve">Zagreb, </w:t>
      </w:r>
      <w:r w:rsidR="00956D7F">
        <w:rPr>
          <w:rFonts w:ascii="Times New Roman" w:eastAsia="Times New Roman" w:hAnsi="Times New Roman" w:cs="Times New Roman"/>
          <w:b/>
          <w:sz w:val="24"/>
          <w:szCs w:val="24"/>
        </w:rPr>
        <w:t>travanj</w:t>
      </w:r>
      <w:r w:rsidR="00B008AD">
        <w:rPr>
          <w:rFonts w:ascii="Times New Roman" w:eastAsia="Times New Roman" w:hAnsi="Times New Roman" w:cs="Times New Roman"/>
          <w:b/>
          <w:sz w:val="24"/>
          <w:szCs w:val="24"/>
        </w:rPr>
        <w:t xml:space="preserve"> </w:t>
      </w:r>
      <w:r w:rsidRPr="001F5295">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20</w:t>
      </w:r>
      <w:r w:rsidRPr="001F5295">
        <w:rPr>
          <w:rFonts w:ascii="Times New Roman" w:eastAsia="Times New Roman" w:hAnsi="Times New Roman" w:cs="Times New Roman"/>
          <w:b/>
          <w:sz w:val="24"/>
          <w:szCs w:val="24"/>
        </w:rPr>
        <w:t>.</w:t>
      </w:r>
    </w:p>
    <w:p w:rsidR="00031641" w:rsidRDefault="00031641"/>
    <w:p w:rsidR="00991453" w:rsidRDefault="00991453" w:rsidP="00AE0280">
      <w:pPr>
        <w:rPr>
          <w:rFonts w:ascii="Times New Roman" w:eastAsia="Times New Roman" w:hAnsi="Times New Roman" w:cs="Times New Roman"/>
          <w:b/>
          <w:sz w:val="28"/>
          <w:szCs w:val="28"/>
        </w:rPr>
        <w:sectPr w:rsidR="00991453" w:rsidSect="00991453">
          <w:headerReference w:type="default" r:id="rId10"/>
          <w:footerReference w:type="default" r:id="rId11"/>
          <w:pgSz w:w="12240" w:h="15840"/>
          <w:pgMar w:top="1440" w:right="1440" w:bottom="1440" w:left="1440" w:header="720" w:footer="720" w:gutter="0"/>
          <w:pgNumType w:start="1"/>
          <w:cols w:space="720"/>
          <w:docGrid w:linePitch="360"/>
        </w:sectPr>
      </w:pPr>
    </w:p>
    <w:p w:rsidR="005D3B4F" w:rsidRDefault="005D3B4F" w:rsidP="00AE0280">
      <w:pPr>
        <w:rPr>
          <w:rFonts w:ascii="Times New Roman" w:eastAsia="Times New Roman" w:hAnsi="Times New Roman" w:cs="Times New Roman"/>
          <w:b/>
          <w:sz w:val="28"/>
          <w:szCs w:val="28"/>
        </w:rPr>
      </w:pPr>
    </w:p>
    <w:sdt>
      <w:sdtPr>
        <w:id w:val="1876431521"/>
        <w:docPartObj>
          <w:docPartGallery w:val="Table of Contents"/>
          <w:docPartUnique/>
        </w:docPartObj>
      </w:sdtPr>
      <w:sdtEndPr>
        <w:rPr>
          <w:b/>
          <w:bCs/>
          <w:noProof/>
        </w:rPr>
      </w:sdtEndPr>
      <w:sdtContent>
        <w:p w:rsidR="00CF34B7" w:rsidRDefault="00CF34B7" w:rsidP="00CF34B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SADRŽAJ</w:t>
          </w:r>
        </w:p>
        <w:p w:rsidR="00CF34B7" w:rsidRDefault="00CF34B7">
          <w:pPr>
            <w:pStyle w:val="TOCHeading"/>
          </w:pPr>
        </w:p>
        <w:p w:rsidR="00991453" w:rsidRDefault="00CF34B7">
          <w:pPr>
            <w:pStyle w:val="TOC1"/>
            <w:tabs>
              <w:tab w:val="right" w:leader="dot" w:pos="9350"/>
            </w:tabs>
            <w:rPr>
              <w:rFonts w:eastAsiaTheme="minorEastAsia"/>
              <w:noProof/>
              <w:lang w:eastAsia="hr-HR"/>
            </w:rPr>
          </w:pPr>
          <w:r>
            <w:rPr>
              <w:b/>
              <w:bCs/>
              <w:noProof/>
            </w:rPr>
            <w:fldChar w:fldCharType="begin"/>
          </w:r>
          <w:r>
            <w:rPr>
              <w:b/>
              <w:bCs/>
              <w:noProof/>
            </w:rPr>
            <w:instrText xml:space="preserve"> TOC \o "1-3" \h \z \u </w:instrText>
          </w:r>
          <w:r>
            <w:rPr>
              <w:b/>
              <w:bCs/>
              <w:noProof/>
            </w:rPr>
            <w:fldChar w:fldCharType="separate"/>
          </w:r>
          <w:hyperlink w:anchor="_Toc32328237" w:history="1">
            <w:r w:rsidR="00991453" w:rsidRPr="00F87E21">
              <w:rPr>
                <w:rStyle w:val="Hyperlink"/>
                <w:rFonts w:ascii="Times New Roman" w:eastAsia="Times New Roman" w:hAnsi="Times New Roman" w:cs="Times New Roman"/>
                <w:b/>
                <w:noProof/>
              </w:rPr>
              <w:t>1. UVODNE NAPOMENE</w:t>
            </w:r>
            <w:r w:rsidR="00991453">
              <w:rPr>
                <w:noProof/>
                <w:webHidden/>
              </w:rPr>
              <w:tab/>
            </w:r>
            <w:r w:rsidR="00991453">
              <w:rPr>
                <w:noProof/>
                <w:webHidden/>
              </w:rPr>
              <w:fldChar w:fldCharType="begin"/>
            </w:r>
            <w:r w:rsidR="00991453">
              <w:rPr>
                <w:noProof/>
                <w:webHidden/>
              </w:rPr>
              <w:instrText xml:space="preserve"> PAGEREF _Toc32328237 \h </w:instrText>
            </w:r>
            <w:r w:rsidR="00991453">
              <w:rPr>
                <w:noProof/>
                <w:webHidden/>
              </w:rPr>
            </w:r>
            <w:r w:rsidR="00991453">
              <w:rPr>
                <w:noProof/>
                <w:webHidden/>
              </w:rPr>
              <w:fldChar w:fldCharType="separate"/>
            </w:r>
            <w:r w:rsidR="00991453">
              <w:rPr>
                <w:noProof/>
                <w:webHidden/>
              </w:rPr>
              <w:t>2</w:t>
            </w:r>
            <w:r w:rsidR="00991453">
              <w:rPr>
                <w:noProof/>
                <w:webHidden/>
              </w:rPr>
              <w:fldChar w:fldCharType="end"/>
            </w:r>
          </w:hyperlink>
        </w:p>
        <w:p w:rsidR="00991453" w:rsidRDefault="00956D7F">
          <w:pPr>
            <w:pStyle w:val="TOC1"/>
            <w:tabs>
              <w:tab w:val="right" w:leader="dot" w:pos="9350"/>
            </w:tabs>
            <w:rPr>
              <w:rFonts w:eastAsiaTheme="minorEastAsia"/>
              <w:noProof/>
              <w:lang w:eastAsia="hr-HR"/>
            </w:rPr>
          </w:pPr>
          <w:hyperlink w:anchor="_Toc32328238" w:history="1">
            <w:r w:rsidR="00991453" w:rsidRPr="00F87E21">
              <w:rPr>
                <w:rStyle w:val="Hyperlink"/>
                <w:rFonts w:ascii="Times New Roman" w:eastAsia="Times New Roman" w:hAnsi="Times New Roman" w:cs="Times New Roman"/>
                <w:b/>
                <w:noProof/>
              </w:rPr>
              <w:t>2. SVRHA, ZADAĆE, ULOGA I SASTAV SAVJETA</w:t>
            </w:r>
            <w:r w:rsidR="00991453">
              <w:rPr>
                <w:noProof/>
                <w:webHidden/>
              </w:rPr>
              <w:tab/>
            </w:r>
            <w:r w:rsidR="00991453">
              <w:rPr>
                <w:noProof/>
                <w:webHidden/>
              </w:rPr>
              <w:fldChar w:fldCharType="begin"/>
            </w:r>
            <w:r w:rsidR="00991453">
              <w:rPr>
                <w:noProof/>
                <w:webHidden/>
              </w:rPr>
              <w:instrText xml:space="preserve"> PAGEREF _Toc32328238 \h </w:instrText>
            </w:r>
            <w:r w:rsidR="00991453">
              <w:rPr>
                <w:noProof/>
                <w:webHidden/>
              </w:rPr>
            </w:r>
            <w:r w:rsidR="00991453">
              <w:rPr>
                <w:noProof/>
                <w:webHidden/>
              </w:rPr>
              <w:fldChar w:fldCharType="separate"/>
            </w:r>
            <w:r w:rsidR="00991453">
              <w:rPr>
                <w:noProof/>
                <w:webHidden/>
              </w:rPr>
              <w:t>2</w:t>
            </w:r>
            <w:r w:rsidR="00991453">
              <w:rPr>
                <w:noProof/>
                <w:webHidden/>
              </w:rPr>
              <w:fldChar w:fldCharType="end"/>
            </w:r>
          </w:hyperlink>
        </w:p>
        <w:p w:rsidR="00991453" w:rsidRDefault="00956D7F">
          <w:pPr>
            <w:pStyle w:val="TOC2"/>
            <w:tabs>
              <w:tab w:val="right" w:leader="dot" w:pos="9350"/>
            </w:tabs>
            <w:rPr>
              <w:rFonts w:eastAsiaTheme="minorEastAsia"/>
              <w:noProof/>
              <w:lang w:eastAsia="hr-HR"/>
            </w:rPr>
          </w:pPr>
          <w:hyperlink w:anchor="_Toc32328239" w:history="1">
            <w:r w:rsidR="00991453" w:rsidRPr="00F87E21">
              <w:rPr>
                <w:rStyle w:val="Hyperlink"/>
                <w:rFonts w:ascii="Times New Roman" w:eastAsia="Times New Roman" w:hAnsi="Times New Roman" w:cs="Times New Roman"/>
                <w:noProof/>
              </w:rPr>
              <w:t>2.1. Svrha i zadaće Savjeta</w:t>
            </w:r>
            <w:r w:rsidR="00991453">
              <w:rPr>
                <w:noProof/>
                <w:webHidden/>
              </w:rPr>
              <w:tab/>
            </w:r>
            <w:r w:rsidR="00991453">
              <w:rPr>
                <w:noProof/>
                <w:webHidden/>
              </w:rPr>
              <w:fldChar w:fldCharType="begin"/>
            </w:r>
            <w:r w:rsidR="00991453">
              <w:rPr>
                <w:noProof/>
                <w:webHidden/>
              </w:rPr>
              <w:instrText xml:space="preserve"> PAGEREF _Toc32328239 \h </w:instrText>
            </w:r>
            <w:r w:rsidR="00991453">
              <w:rPr>
                <w:noProof/>
                <w:webHidden/>
              </w:rPr>
            </w:r>
            <w:r w:rsidR="00991453">
              <w:rPr>
                <w:noProof/>
                <w:webHidden/>
              </w:rPr>
              <w:fldChar w:fldCharType="separate"/>
            </w:r>
            <w:r w:rsidR="00991453">
              <w:rPr>
                <w:noProof/>
                <w:webHidden/>
              </w:rPr>
              <w:t>2</w:t>
            </w:r>
            <w:r w:rsidR="00991453">
              <w:rPr>
                <w:noProof/>
                <w:webHidden/>
              </w:rPr>
              <w:fldChar w:fldCharType="end"/>
            </w:r>
          </w:hyperlink>
        </w:p>
        <w:p w:rsidR="00991453" w:rsidRDefault="00956D7F">
          <w:pPr>
            <w:pStyle w:val="TOC2"/>
            <w:tabs>
              <w:tab w:val="right" w:leader="dot" w:pos="9350"/>
            </w:tabs>
            <w:rPr>
              <w:rFonts w:eastAsiaTheme="minorEastAsia"/>
              <w:noProof/>
              <w:lang w:eastAsia="hr-HR"/>
            </w:rPr>
          </w:pPr>
          <w:hyperlink w:anchor="_Toc32328240" w:history="1">
            <w:r w:rsidR="00991453" w:rsidRPr="00F87E21">
              <w:rPr>
                <w:rStyle w:val="Hyperlink"/>
                <w:rFonts w:ascii="Times New Roman" w:eastAsia="Times New Roman" w:hAnsi="Times New Roman" w:cs="Times New Roman"/>
                <w:noProof/>
              </w:rPr>
              <w:t>2.2. Uloga Savjeta</w:t>
            </w:r>
            <w:r w:rsidR="00991453">
              <w:rPr>
                <w:noProof/>
                <w:webHidden/>
              </w:rPr>
              <w:tab/>
            </w:r>
            <w:r w:rsidR="00991453">
              <w:rPr>
                <w:noProof/>
                <w:webHidden/>
              </w:rPr>
              <w:fldChar w:fldCharType="begin"/>
            </w:r>
            <w:r w:rsidR="00991453">
              <w:rPr>
                <w:noProof/>
                <w:webHidden/>
              </w:rPr>
              <w:instrText xml:space="preserve"> PAGEREF _Toc32328240 \h </w:instrText>
            </w:r>
            <w:r w:rsidR="00991453">
              <w:rPr>
                <w:noProof/>
                <w:webHidden/>
              </w:rPr>
            </w:r>
            <w:r w:rsidR="00991453">
              <w:rPr>
                <w:noProof/>
                <w:webHidden/>
              </w:rPr>
              <w:fldChar w:fldCharType="separate"/>
            </w:r>
            <w:r w:rsidR="00991453">
              <w:rPr>
                <w:noProof/>
                <w:webHidden/>
              </w:rPr>
              <w:t>3</w:t>
            </w:r>
            <w:r w:rsidR="00991453">
              <w:rPr>
                <w:noProof/>
                <w:webHidden/>
              </w:rPr>
              <w:fldChar w:fldCharType="end"/>
            </w:r>
          </w:hyperlink>
        </w:p>
        <w:p w:rsidR="00991453" w:rsidRDefault="00956D7F">
          <w:pPr>
            <w:pStyle w:val="TOC2"/>
            <w:tabs>
              <w:tab w:val="right" w:leader="dot" w:pos="9350"/>
            </w:tabs>
            <w:rPr>
              <w:rFonts w:eastAsiaTheme="minorEastAsia"/>
              <w:noProof/>
              <w:lang w:eastAsia="hr-HR"/>
            </w:rPr>
          </w:pPr>
          <w:hyperlink w:anchor="_Toc32328241" w:history="1">
            <w:r w:rsidR="00991453" w:rsidRPr="00F87E21">
              <w:rPr>
                <w:rStyle w:val="Hyperlink"/>
                <w:rFonts w:ascii="Times New Roman" w:eastAsia="Times New Roman" w:hAnsi="Times New Roman" w:cs="Times New Roman"/>
                <w:noProof/>
              </w:rPr>
              <w:t>2.3. Sastav Savjeta za razvoj civilnoga društva tijekom 2019. godine</w:t>
            </w:r>
            <w:r w:rsidR="00991453">
              <w:rPr>
                <w:noProof/>
                <w:webHidden/>
              </w:rPr>
              <w:tab/>
            </w:r>
            <w:r w:rsidR="00991453">
              <w:rPr>
                <w:noProof/>
                <w:webHidden/>
              </w:rPr>
              <w:fldChar w:fldCharType="begin"/>
            </w:r>
            <w:r w:rsidR="00991453">
              <w:rPr>
                <w:noProof/>
                <w:webHidden/>
              </w:rPr>
              <w:instrText xml:space="preserve"> PAGEREF _Toc32328241 \h </w:instrText>
            </w:r>
            <w:r w:rsidR="00991453">
              <w:rPr>
                <w:noProof/>
                <w:webHidden/>
              </w:rPr>
            </w:r>
            <w:r w:rsidR="00991453">
              <w:rPr>
                <w:noProof/>
                <w:webHidden/>
              </w:rPr>
              <w:fldChar w:fldCharType="separate"/>
            </w:r>
            <w:r w:rsidR="00991453">
              <w:rPr>
                <w:noProof/>
                <w:webHidden/>
              </w:rPr>
              <w:t>4</w:t>
            </w:r>
            <w:r w:rsidR="00991453">
              <w:rPr>
                <w:noProof/>
                <w:webHidden/>
              </w:rPr>
              <w:fldChar w:fldCharType="end"/>
            </w:r>
          </w:hyperlink>
        </w:p>
        <w:p w:rsidR="00991453" w:rsidRDefault="00956D7F">
          <w:pPr>
            <w:pStyle w:val="TOC1"/>
            <w:tabs>
              <w:tab w:val="left" w:pos="440"/>
              <w:tab w:val="right" w:leader="dot" w:pos="9350"/>
            </w:tabs>
            <w:rPr>
              <w:rFonts w:eastAsiaTheme="minorEastAsia"/>
              <w:noProof/>
              <w:lang w:eastAsia="hr-HR"/>
            </w:rPr>
          </w:pPr>
          <w:hyperlink w:anchor="_Toc32328242" w:history="1">
            <w:r w:rsidR="00991453" w:rsidRPr="00F87E21">
              <w:rPr>
                <w:rStyle w:val="Hyperlink"/>
                <w:rFonts w:ascii="Times New Roman" w:eastAsia="Times New Roman" w:hAnsi="Times New Roman" w:cs="Times New Roman"/>
                <w:b/>
                <w:noProof/>
              </w:rPr>
              <w:t>3.</w:t>
            </w:r>
            <w:r w:rsidR="00991453">
              <w:rPr>
                <w:rFonts w:eastAsiaTheme="minorEastAsia"/>
                <w:noProof/>
                <w:lang w:eastAsia="hr-HR"/>
              </w:rPr>
              <w:tab/>
            </w:r>
            <w:r w:rsidR="00991453" w:rsidRPr="00F87E21">
              <w:rPr>
                <w:rStyle w:val="Hyperlink"/>
                <w:rFonts w:ascii="Times New Roman" w:eastAsia="Times New Roman" w:hAnsi="Times New Roman" w:cs="Times New Roman"/>
                <w:b/>
                <w:noProof/>
              </w:rPr>
              <w:t>PREGLED AKTIVNOSTI SAVJETA U 2019. GODINI</w:t>
            </w:r>
            <w:r w:rsidR="00991453">
              <w:rPr>
                <w:noProof/>
                <w:webHidden/>
              </w:rPr>
              <w:tab/>
            </w:r>
            <w:r w:rsidR="00991453">
              <w:rPr>
                <w:noProof/>
                <w:webHidden/>
              </w:rPr>
              <w:fldChar w:fldCharType="begin"/>
            </w:r>
            <w:r w:rsidR="00991453">
              <w:rPr>
                <w:noProof/>
                <w:webHidden/>
              </w:rPr>
              <w:instrText xml:space="preserve"> PAGEREF _Toc32328242 \h </w:instrText>
            </w:r>
            <w:r w:rsidR="00991453">
              <w:rPr>
                <w:noProof/>
                <w:webHidden/>
              </w:rPr>
            </w:r>
            <w:r w:rsidR="00991453">
              <w:rPr>
                <w:noProof/>
                <w:webHidden/>
              </w:rPr>
              <w:fldChar w:fldCharType="separate"/>
            </w:r>
            <w:r w:rsidR="00991453">
              <w:rPr>
                <w:noProof/>
                <w:webHidden/>
              </w:rPr>
              <w:t>6</w:t>
            </w:r>
            <w:r w:rsidR="00991453">
              <w:rPr>
                <w:noProof/>
                <w:webHidden/>
              </w:rPr>
              <w:fldChar w:fldCharType="end"/>
            </w:r>
          </w:hyperlink>
        </w:p>
        <w:p w:rsidR="00991453" w:rsidRDefault="00956D7F">
          <w:pPr>
            <w:pStyle w:val="TOC2"/>
            <w:tabs>
              <w:tab w:val="left" w:pos="880"/>
              <w:tab w:val="right" w:leader="dot" w:pos="9350"/>
            </w:tabs>
            <w:rPr>
              <w:rFonts w:eastAsiaTheme="minorEastAsia"/>
              <w:noProof/>
              <w:lang w:eastAsia="hr-HR"/>
            </w:rPr>
          </w:pPr>
          <w:hyperlink w:anchor="_Toc32328243" w:history="1">
            <w:r w:rsidR="00991453" w:rsidRPr="00F87E21">
              <w:rPr>
                <w:rStyle w:val="Hyperlink"/>
                <w:rFonts w:ascii="Times New Roman" w:eastAsia="Times New Roman" w:hAnsi="Times New Roman" w:cs="Times New Roman"/>
                <w:noProof/>
              </w:rPr>
              <w:t>3.1.</w:t>
            </w:r>
            <w:r w:rsidR="00991453">
              <w:rPr>
                <w:rFonts w:eastAsiaTheme="minorEastAsia"/>
                <w:noProof/>
                <w:lang w:eastAsia="hr-HR"/>
              </w:rPr>
              <w:tab/>
            </w:r>
            <w:r w:rsidR="00991453" w:rsidRPr="00F87E21">
              <w:rPr>
                <w:rStyle w:val="Hyperlink"/>
                <w:rFonts w:ascii="Times New Roman" w:eastAsia="Times New Roman" w:hAnsi="Times New Roman" w:cs="Times New Roman"/>
                <w:noProof/>
              </w:rPr>
              <w:t>Ključna postignuća Savjeta u 2019. godini</w:t>
            </w:r>
            <w:r w:rsidR="00991453">
              <w:rPr>
                <w:noProof/>
                <w:webHidden/>
              </w:rPr>
              <w:tab/>
            </w:r>
            <w:r w:rsidR="00991453">
              <w:rPr>
                <w:noProof/>
                <w:webHidden/>
              </w:rPr>
              <w:fldChar w:fldCharType="begin"/>
            </w:r>
            <w:r w:rsidR="00991453">
              <w:rPr>
                <w:noProof/>
                <w:webHidden/>
              </w:rPr>
              <w:instrText xml:space="preserve"> PAGEREF _Toc32328243 \h </w:instrText>
            </w:r>
            <w:r w:rsidR="00991453">
              <w:rPr>
                <w:noProof/>
                <w:webHidden/>
              </w:rPr>
            </w:r>
            <w:r w:rsidR="00991453">
              <w:rPr>
                <w:noProof/>
                <w:webHidden/>
              </w:rPr>
              <w:fldChar w:fldCharType="separate"/>
            </w:r>
            <w:r w:rsidR="00991453">
              <w:rPr>
                <w:noProof/>
                <w:webHidden/>
              </w:rPr>
              <w:t>6</w:t>
            </w:r>
            <w:r w:rsidR="00991453">
              <w:rPr>
                <w:noProof/>
                <w:webHidden/>
              </w:rPr>
              <w:fldChar w:fldCharType="end"/>
            </w:r>
          </w:hyperlink>
        </w:p>
        <w:p w:rsidR="00991453" w:rsidRDefault="00956D7F">
          <w:pPr>
            <w:pStyle w:val="TOC2"/>
            <w:tabs>
              <w:tab w:val="left" w:pos="880"/>
              <w:tab w:val="right" w:leader="dot" w:pos="9350"/>
            </w:tabs>
            <w:rPr>
              <w:rFonts w:eastAsiaTheme="minorEastAsia"/>
              <w:noProof/>
              <w:lang w:eastAsia="hr-HR"/>
            </w:rPr>
          </w:pPr>
          <w:hyperlink w:anchor="_Toc32328244" w:history="1">
            <w:r w:rsidR="00991453" w:rsidRPr="00F87E21">
              <w:rPr>
                <w:rStyle w:val="Hyperlink"/>
                <w:rFonts w:ascii="Times New Roman" w:eastAsia="Times New Roman" w:hAnsi="Times New Roman" w:cs="Times New Roman"/>
                <w:noProof/>
              </w:rPr>
              <w:t>3.2.</w:t>
            </w:r>
            <w:r w:rsidR="00991453">
              <w:rPr>
                <w:rFonts w:eastAsiaTheme="minorEastAsia"/>
                <w:noProof/>
                <w:lang w:eastAsia="hr-HR"/>
              </w:rPr>
              <w:tab/>
            </w:r>
            <w:r w:rsidR="00991453" w:rsidRPr="00F87E21">
              <w:rPr>
                <w:rStyle w:val="Hyperlink"/>
                <w:rFonts w:ascii="Times New Roman" w:eastAsia="Times New Roman" w:hAnsi="Times New Roman" w:cs="Times New Roman"/>
                <w:noProof/>
              </w:rPr>
              <w:t>Sjednice Savjeta</w:t>
            </w:r>
            <w:r w:rsidR="00991453">
              <w:rPr>
                <w:noProof/>
                <w:webHidden/>
              </w:rPr>
              <w:tab/>
            </w:r>
            <w:r w:rsidR="00991453">
              <w:rPr>
                <w:noProof/>
                <w:webHidden/>
              </w:rPr>
              <w:fldChar w:fldCharType="begin"/>
            </w:r>
            <w:r w:rsidR="00991453">
              <w:rPr>
                <w:noProof/>
                <w:webHidden/>
              </w:rPr>
              <w:instrText xml:space="preserve"> PAGEREF _Toc32328244 \h </w:instrText>
            </w:r>
            <w:r w:rsidR="00991453">
              <w:rPr>
                <w:noProof/>
                <w:webHidden/>
              </w:rPr>
            </w:r>
            <w:r w:rsidR="00991453">
              <w:rPr>
                <w:noProof/>
                <w:webHidden/>
              </w:rPr>
              <w:fldChar w:fldCharType="separate"/>
            </w:r>
            <w:r w:rsidR="00991453">
              <w:rPr>
                <w:noProof/>
                <w:webHidden/>
              </w:rPr>
              <w:t>6</w:t>
            </w:r>
            <w:r w:rsidR="00991453">
              <w:rPr>
                <w:noProof/>
                <w:webHidden/>
              </w:rPr>
              <w:fldChar w:fldCharType="end"/>
            </w:r>
          </w:hyperlink>
        </w:p>
        <w:p w:rsidR="00991453" w:rsidRDefault="00956D7F">
          <w:pPr>
            <w:pStyle w:val="TOC3"/>
            <w:tabs>
              <w:tab w:val="right" w:leader="dot" w:pos="9350"/>
            </w:tabs>
            <w:rPr>
              <w:rFonts w:eastAsiaTheme="minorEastAsia"/>
              <w:noProof/>
              <w:lang w:eastAsia="hr-HR"/>
            </w:rPr>
          </w:pPr>
          <w:hyperlink w:anchor="_Toc32328245" w:history="1">
            <w:r w:rsidR="00991453" w:rsidRPr="00F87E21">
              <w:rPr>
                <w:rStyle w:val="Hyperlink"/>
                <w:rFonts w:ascii="Times New Roman" w:eastAsiaTheme="majorEastAsia" w:hAnsi="Times New Roman" w:cs="Times New Roman"/>
                <w:noProof/>
              </w:rPr>
              <w:t>3.2.1.  Jedanaesta sjednica šestog saziva Savjeta</w:t>
            </w:r>
            <w:r w:rsidR="00991453">
              <w:rPr>
                <w:noProof/>
                <w:webHidden/>
              </w:rPr>
              <w:tab/>
            </w:r>
            <w:r w:rsidR="00991453">
              <w:rPr>
                <w:noProof/>
                <w:webHidden/>
              </w:rPr>
              <w:fldChar w:fldCharType="begin"/>
            </w:r>
            <w:r w:rsidR="00991453">
              <w:rPr>
                <w:noProof/>
                <w:webHidden/>
              </w:rPr>
              <w:instrText xml:space="preserve"> PAGEREF _Toc32328245 \h </w:instrText>
            </w:r>
            <w:r w:rsidR="00991453">
              <w:rPr>
                <w:noProof/>
                <w:webHidden/>
              </w:rPr>
            </w:r>
            <w:r w:rsidR="00991453">
              <w:rPr>
                <w:noProof/>
                <w:webHidden/>
              </w:rPr>
              <w:fldChar w:fldCharType="separate"/>
            </w:r>
            <w:r w:rsidR="00991453">
              <w:rPr>
                <w:noProof/>
                <w:webHidden/>
              </w:rPr>
              <w:t>6</w:t>
            </w:r>
            <w:r w:rsidR="00991453">
              <w:rPr>
                <w:noProof/>
                <w:webHidden/>
              </w:rPr>
              <w:fldChar w:fldCharType="end"/>
            </w:r>
          </w:hyperlink>
        </w:p>
        <w:p w:rsidR="00991453" w:rsidRDefault="00956D7F">
          <w:pPr>
            <w:pStyle w:val="TOC3"/>
            <w:tabs>
              <w:tab w:val="right" w:leader="dot" w:pos="9350"/>
            </w:tabs>
            <w:rPr>
              <w:rFonts w:eastAsiaTheme="minorEastAsia"/>
              <w:noProof/>
              <w:lang w:eastAsia="hr-HR"/>
            </w:rPr>
          </w:pPr>
          <w:hyperlink w:anchor="_Toc32328246" w:history="1">
            <w:r w:rsidR="00991453" w:rsidRPr="00F87E21">
              <w:rPr>
                <w:rStyle w:val="Hyperlink"/>
                <w:rFonts w:ascii="Times New Roman" w:eastAsiaTheme="majorEastAsia" w:hAnsi="Times New Roman" w:cs="Times New Roman"/>
                <w:noProof/>
              </w:rPr>
              <w:t>3.2.2. Dvanaesta sjednica šestog saziva Savjeta</w:t>
            </w:r>
            <w:r w:rsidR="00991453">
              <w:rPr>
                <w:noProof/>
                <w:webHidden/>
              </w:rPr>
              <w:tab/>
            </w:r>
            <w:r w:rsidR="00991453">
              <w:rPr>
                <w:noProof/>
                <w:webHidden/>
              </w:rPr>
              <w:fldChar w:fldCharType="begin"/>
            </w:r>
            <w:r w:rsidR="00991453">
              <w:rPr>
                <w:noProof/>
                <w:webHidden/>
              </w:rPr>
              <w:instrText xml:space="preserve"> PAGEREF _Toc32328246 \h </w:instrText>
            </w:r>
            <w:r w:rsidR="00991453">
              <w:rPr>
                <w:noProof/>
                <w:webHidden/>
              </w:rPr>
            </w:r>
            <w:r w:rsidR="00991453">
              <w:rPr>
                <w:noProof/>
                <w:webHidden/>
              </w:rPr>
              <w:fldChar w:fldCharType="separate"/>
            </w:r>
            <w:r w:rsidR="00991453">
              <w:rPr>
                <w:noProof/>
                <w:webHidden/>
              </w:rPr>
              <w:t>7</w:t>
            </w:r>
            <w:r w:rsidR="00991453">
              <w:rPr>
                <w:noProof/>
                <w:webHidden/>
              </w:rPr>
              <w:fldChar w:fldCharType="end"/>
            </w:r>
          </w:hyperlink>
        </w:p>
        <w:p w:rsidR="00991453" w:rsidRDefault="00956D7F">
          <w:pPr>
            <w:pStyle w:val="TOC3"/>
            <w:tabs>
              <w:tab w:val="right" w:leader="dot" w:pos="9350"/>
            </w:tabs>
            <w:rPr>
              <w:rFonts w:eastAsiaTheme="minorEastAsia"/>
              <w:noProof/>
              <w:lang w:eastAsia="hr-HR"/>
            </w:rPr>
          </w:pPr>
          <w:hyperlink w:anchor="_Toc32328247" w:history="1">
            <w:r w:rsidR="00991453" w:rsidRPr="00F87E21">
              <w:rPr>
                <w:rStyle w:val="Hyperlink"/>
                <w:rFonts w:ascii="Times New Roman" w:eastAsiaTheme="majorEastAsia" w:hAnsi="Times New Roman" w:cs="Times New Roman"/>
                <w:noProof/>
              </w:rPr>
              <w:t>3.2.3. Trinaesta sjednica šestog saziva Savjeta</w:t>
            </w:r>
            <w:r w:rsidR="00991453">
              <w:rPr>
                <w:noProof/>
                <w:webHidden/>
              </w:rPr>
              <w:tab/>
            </w:r>
            <w:r w:rsidR="00991453">
              <w:rPr>
                <w:noProof/>
                <w:webHidden/>
              </w:rPr>
              <w:fldChar w:fldCharType="begin"/>
            </w:r>
            <w:r w:rsidR="00991453">
              <w:rPr>
                <w:noProof/>
                <w:webHidden/>
              </w:rPr>
              <w:instrText xml:space="preserve"> PAGEREF _Toc32328247 \h </w:instrText>
            </w:r>
            <w:r w:rsidR="00991453">
              <w:rPr>
                <w:noProof/>
                <w:webHidden/>
              </w:rPr>
            </w:r>
            <w:r w:rsidR="00991453">
              <w:rPr>
                <w:noProof/>
                <w:webHidden/>
              </w:rPr>
              <w:fldChar w:fldCharType="separate"/>
            </w:r>
            <w:r w:rsidR="00991453">
              <w:rPr>
                <w:noProof/>
                <w:webHidden/>
              </w:rPr>
              <w:t>7</w:t>
            </w:r>
            <w:r w:rsidR="00991453">
              <w:rPr>
                <w:noProof/>
                <w:webHidden/>
              </w:rPr>
              <w:fldChar w:fldCharType="end"/>
            </w:r>
          </w:hyperlink>
        </w:p>
        <w:p w:rsidR="00991453" w:rsidRDefault="00956D7F">
          <w:pPr>
            <w:pStyle w:val="TOC3"/>
            <w:tabs>
              <w:tab w:val="right" w:leader="dot" w:pos="9350"/>
            </w:tabs>
            <w:rPr>
              <w:rFonts w:eastAsiaTheme="minorEastAsia"/>
              <w:noProof/>
              <w:lang w:eastAsia="hr-HR"/>
            </w:rPr>
          </w:pPr>
          <w:hyperlink w:anchor="_Toc32328248" w:history="1">
            <w:r w:rsidR="00991453" w:rsidRPr="00F87E21">
              <w:rPr>
                <w:rStyle w:val="Hyperlink"/>
                <w:rFonts w:ascii="Times New Roman" w:eastAsiaTheme="majorEastAsia" w:hAnsi="Times New Roman" w:cs="Times New Roman"/>
                <w:noProof/>
              </w:rPr>
              <w:t>3.2.4. Četrnaesta sjednica šestog saziva Savjeta</w:t>
            </w:r>
            <w:r w:rsidR="00991453">
              <w:rPr>
                <w:noProof/>
                <w:webHidden/>
              </w:rPr>
              <w:tab/>
            </w:r>
            <w:r w:rsidR="00991453">
              <w:rPr>
                <w:noProof/>
                <w:webHidden/>
              </w:rPr>
              <w:fldChar w:fldCharType="begin"/>
            </w:r>
            <w:r w:rsidR="00991453">
              <w:rPr>
                <w:noProof/>
                <w:webHidden/>
              </w:rPr>
              <w:instrText xml:space="preserve"> PAGEREF _Toc32328248 \h </w:instrText>
            </w:r>
            <w:r w:rsidR="00991453">
              <w:rPr>
                <w:noProof/>
                <w:webHidden/>
              </w:rPr>
            </w:r>
            <w:r w:rsidR="00991453">
              <w:rPr>
                <w:noProof/>
                <w:webHidden/>
              </w:rPr>
              <w:fldChar w:fldCharType="separate"/>
            </w:r>
            <w:r w:rsidR="00991453">
              <w:rPr>
                <w:noProof/>
                <w:webHidden/>
              </w:rPr>
              <w:t>8</w:t>
            </w:r>
            <w:r w:rsidR="00991453">
              <w:rPr>
                <w:noProof/>
                <w:webHidden/>
              </w:rPr>
              <w:fldChar w:fldCharType="end"/>
            </w:r>
          </w:hyperlink>
        </w:p>
        <w:p w:rsidR="00991453" w:rsidRDefault="00956D7F">
          <w:pPr>
            <w:pStyle w:val="TOC3"/>
            <w:tabs>
              <w:tab w:val="right" w:leader="dot" w:pos="9350"/>
            </w:tabs>
            <w:rPr>
              <w:rFonts w:eastAsiaTheme="minorEastAsia"/>
              <w:noProof/>
              <w:lang w:eastAsia="hr-HR"/>
            </w:rPr>
          </w:pPr>
          <w:hyperlink w:anchor="_Toc32328249" w:history="1">
            <w:r w:rsidR="00991453" w:rsidRPr="00F87E21">
              <w:rPr>
                <w:rStyle w:val="Hyperlink"/>
                <w:rFonts w:ascii="Times New Roman" w:eastAsiaTheme="majorEastAsia" w:hAnsi="Times New Roman" w:cs="Times New Roman"/>
                <w:noProof/>
              </w:rPr>
              <w:t>3.2.5. Petnaesta sjednica šestog saziva Savjeta</w:t>
            </w:r>
            <w:r w:rsidR="00991453">
              <w:rPr>
                <w:noProof/>
                <w:webHidden/>
              </w:rPr>
              <w:tab/>
            </w:r>
            <w:r w:rsidR="00991453">
              <w:rPr>
                <w:noProof/>
                <w:webHidden/>
              </w:rPr>
              <w:fldChar w:fldCharType="begin"/>
            </w:r>
            <w:r w:rsidR="00991453">
              <w:rPr>
                <w:noProof/>
                <w:webHidden/>
              </w:rPr>
              <w:instrText xml:space="preserve"> PAGEREF _Toc32328249 \h </w:instrText>
            </w:r>
            <w:r w:rsidR="00991453">
              <w:rPr>
                <w:noProof/>
                <w:webHidden/>
              </w:rPr>
            </w:r>
            <w:r w:rsidR="00991453">
              <w:rPr>
                <w:noProof/>
                <w:webHidden/>
              </w:rPr>
              <w:fldChar w:fldCharType="separate"/>
            </w:r>
            <w:r w:rsidR="00991453">
              <w:rPr>
                <w:noProof/>
                <w:webHidden/>
              </w:rPr>
              <w:t>9</w:t>
            </w:r>
            <w:r w:rsidR="00991453">
              <w:rPr>
                <w:noProof/>
                <w:webHidden/>
              </w:rPr>
              <w:fldChar w:fldCharType="end"/>
            </w:r>
          </w:hyperlink>
        </w:p>
        <w:p w:rsidR="00991453" w:rsidRDefault="00956D7F">
          <w:pPr>
            <w:pStyle w:val="TOC3"/>
            <w:tabs>
              <w:tab w:val="right" w:leader="dot" w:pos="9350"/>
            </w:tabs>
            <w:rPr>
              <w:rFonts w:eastAsiaTheme="minorEastAsia"/>
              <w:noProof/>
              <w:lang w:eastAsia="hr-HR"/>
            </w:rPr>
          </w:pPr>
          <w:hyperlink w:anchor="_Toc32328250" w:history="1">
            <w:r w:rsidR="00991453" w:rsidRPr="00F87E21">
              <w:rPr>
                <w:rStyle w:val="Hyperlink"/>
                <w:rFonts w:ascii="Times New Roman" w:eastAsiaTheme="majorEastAsia" w:hAnsi="Times New Roman" w:cs="Times New Roman"/>
                <w:noProof/>
              </w:rPr>
              <w:t>3.2.6. Šesnaesta sjednica šestog saziva Savjeta</w:t>
            </w:r>
            <w:r w:rsidR="00991453">
              <w:rPr>
                <w:noProof/>
                <w:webHidden/>
              </w:rPr>
              <w:tab/>
            </w:r>
            <w:r w:rsidR="00991453">
              <w:rPr>
                <w:noProof/>
                <w:webHidden/>
              </w:rPr>
              <w:fldChar w:fldCharType="begin"/>
            </w:r>
            <w:r w:rsidR="00991453">
              <w:rPr>
                <w:noProof/>
                <w:webHidden/>
              </w:rPr>
              <w:instrText xml:space="preserve"> PAGEREF _Toc32328250 \h </w:instrText>
            </w:r>
            <w:r w:rsidR="00991453">
              <w:rPr>
                <w:noProof/>
                <w:webHidden/>
              </w:rPr>
            </w:r>
            <w:r w:rsidR="00991453">
              <w:rPr>
                <w:noProof/>
                <w:webHidden/>
              </w:rPr>
              <w:fldChar w:fldCharType="separate"/>
            </w:r>
            <w:r w:rsidR="00991453">
              <w:rPr>
                <w:noProof/>
                <w:webHidden/>
              </w:rPr>
              <w:t>10</w:t>
            </w:r>
            <w:r w:rsidR="00991453">
              <w:rPr>
                <w:noProof/>
                <w:webHidden/>
              </w:rPr>
              <w:fldChar w:fldCharType="end"/>
            </w:r>
          </w:hyperlink>
        </w:p>
        <w:p w:rsidR="00991453" w:rsidRDefault="00956D7F">
          <w:pPr>
            <w:pStyle w:val="TOC1"/>
            <w:tabs>
              <w:tab w:val="right" w:leader="dot" w:pos="9350"/>
            </w:tabs>
            <w:rPr>
              <w:rFonts w:eastAsiaTheme="minorEastAsia"/>
              <w:noProof/>
              <w:lang w:eastAsia="hr-HR"/>
            </w:rPr>
          </w:pPr>
          <w:hyperlink w:anchor="_Toc32328251" w:history="1">
            <w:r w:rsidR="00991453" w:rsidRPr="00F87E21">
              <w:rPr>
                <w:rStyle w:val="Hyperlink"/>
                <w:rFonts w:ascii="Times New Roman" w:eastAsia="Times New Roman" w:hAnsi="Times New Roman" w:cs="Times New Roman"/>
                <w:b/>
                <w:noProof/>
              </w:rPr>
              <w:t>4. RADNE SKUPINE SAVJETA</w:t>
            </w:r>
            <w:r w:rsidR="00991453">
              <w:rPr>
                <w:noProof/>
                <w:webHidden/>
              </w:rPr>
              <w:tab/>
            </w:r>
            <w:r w:rsidR="00991453">
              <w:rPr>
                <w:noProof/>
                <w:webHidden/>
              </w:rPr>
              <w:fldChar w:fldCharType="begin"/>
            </w:r>
            <w:r w:rsidR="00991453">
              <w:rPr>
                <w:noProof/>
                <w:webHidden/>
              </w:rPr>
              <w:instrText xml:space="preserve"> PAGEREF _Toc32328251 \h </w:instrText>
            </w:r>
            <w:r w:rsidR="00991453">
              <w:rPr>
                <w:noProof/>
                <w:webHidden/>
              </w:rPr>
            </w:r>
            <w:r w:rsidR="00991453">
              <w:rPr>
                <w:noProof/>
                <w:webHidden/>
              </w:rPr>
              <w:fldChar w:fldCharType="separate"/>
            </w:r>
            <w:r w:rsidR="00991453">
              <w:rPr>
                <w:noProof/>
                <w:webHidden/>
              </w:rPr>
              <w:t>11</w:t>
            </w:r>
            <w:r w:rsidR="00991453">
              <w:rPr>
                <w:noProof/>
                <w:webHidden/>
              </w:rPr>
              <w:fldChar w:fldCharType="end"/>
            </w:r>
          </w:hyperlink>
        </w:p>
        <w:p w:rsidR="00991453" w:rsidRDefault="00956D7F">
          <w:pPr>
            <w:pStyle w:val="TOC2"/>
            <w:tabs>
              <w:tab w:val="right" w:leader="dot" w:pos="9350"/>
            </w:tabs>
            <w:rPr>
              <w:rFonts w:eastAsiaTheme="minorEastAsia"/>
              <w:noProof/>
              <w:lang w:eastAsia="hr-HR"/>
            </w:rPr>
          </w:pPr>
          <w:hyperlink w:anchor="_Toc32328252" w:history="1">
            <w:r w:rsidR="00991453" w:rsidRPr="00F87E21">
              <w:rPr>
                <w:rStyle w:val="Hyperlink"/>
                <w:rFonts w:ascii="Times New Roman" w:eastAsia="Times New Roman" w:hAnsi="Times New Roman" w:cs="Times New Roman"/>
                <w:noProof/>
              </w:rPr>
              <w:t>4.1. Radna skupina za financije, normativni i institucionalni okvir</w:t>
            </w:r>
            <w:r w:rsidR="00991453">
              <w:rPr>
                <w:noProof/>
                <w:webHidden/>
              </w:rPr>
              <w:tab/>
            </w:r>
            <w:r w:rsidR="00991453">
              <w:rPr>
                <w:noProof/>
                <w:webHidden/>
              </w:rPr>
              <w:fldChar w:fldCharType="begin"/>
            </w:r>
            <w:r w:rsidR="00991453">
              <w:rPr>
                <w:noProof/>
                <w:webHidden/>
              </w:rPr>
              <w:instrText xml:space="preserve"> PAGEREF _Toc32328252 \h </w:instrText>
            </w:r>
            <w:r w:rsidR="00991453">
              <w:rPr>
                <w:noProof/>
                <w:webHidden/>
              </w:rPr>
            </w:r>
            <w:r w:rsidR="00991453">
              <w:rPr>
                <w:noProof/>
                <w:webHidden/>
              </w:rPr>
              <w:fldChar w:fldCharType="separate"/>
            </w:r>
            <w:r w:rsidR="00991453">
              <w:rPr>
                <w:noProof/>
                <w:webHidden/>
              </w:rPr>
              <w:t>11</w:t>
            </w:r>
            <w:r w:rsidR="00991453">
              <w:rPr>
                <w:noProof/>
                <w:webHidden/>
              </w:rPr>
              <w:fldChar w:fldCharType="end"/>
            </w:r>
          </w:hyperlink>
        </w:p>
        <w:p w:rsidR="00991453" w:rsidRDefault="00956D7F">
          <w:pPr>
            <w:pStyle w:val="TOC2"/>
            <w:tabs>
              <w:tab w:val="right" w:leader="dot" w:pos="9350"/>
            </w:tabs>
            <w:rPr>
              <w:rFonts w:eastAsiaTheme="minorEastAsia"/>
              <w:noProof/>
              <w:lang w:eastAsia="hr-HR"/>
            </w:rPr>
          </w:pPr>
          <w:hyperlink w:anchor="_Toc32328253" w:history="1">
            <w:r w:rsidR="00991453" w:rsidRPr="00F87E21">
              <w:rPr>
                <w:rStyle w:val="Hyperlink"/>
                <w:rFonts w:ascii="Times New Roman" w:eastAsia="Times New Roman" w:hAnsi="Times New Roman" w:cs="Times New Roman"/>
                <w:noProof/>
              </w:rPr>
              <w:t>4.2. Radna skupina za međunarodnu suradnju (uključujući suradnju s EGSO)</w:t>
            </w:r>
            <w:r w:rsidR="00991453">
              <w:rPr>
                <w:noProof/>
                <w:webHidden/>
              </w:rPr>
              <w:tab/>
            </w:r>
            <w:r w:rsidR="00991453">
              <w:rPr>
                <w:noProof/>
                <w:webHidden/>
              </w:rPr>
              <w:fldChar w:fldCharType="begin"/>
            </w:r>
            <w:r w:rsidR="00991453">
              <w:rPr>
                <w:noProof/>
                <w:webHidden/>
              </w:rPr>
              <w:instrText xml:space="preserve"> PAGEREF _Toc32328253 \h </w:instrText>
            </w:r>
            <w:r w:rsidR="00991453">
              <w:rPr>
                <w:noProof/>
                <w:webHidden/>
              </w:rPr>
            </w:r>
            <w:r w:rsidR="00991453">
              <w:rPr>
                <w:noProof/>
                <w:webHidden/>
              </w:rPr>
              <w:fldChar w:fldCharType="separate"/>
            </w:r>
            <w:r w:rsidR="00991453">
              <w:rPr>
                <w:noProof/>
                <w:webHidden/>
              </w:rPr>
              <w:t>11</w:t>
            </w:r>
            <w:r w:rsidR="00991453">
              <w:rPr>
                <w:noProof/>
                <w:webHidden/>
              </w:rPr>
              <w:fldChar w:fldCharType="end"/>
            </w:r>
          </w:hyperlink>
        </w:p>
        <w:p w:rsidR="00991453" w:rsidRDefault="00956D7F">
          <w:pPr>
            <w:pStyle w:val="TOC2"/>
            <w:tabs>
              <w:tab w:val="right" w:leader="dot" w:pos="9350"/>
            </w:tabs>
            <w:rPr>
              <w:rFonts w:eastAsiaTheme="minorEastAsia"/>
              <w:noProof/>
              <w:lang w:eastAsia="hr-HR"/>
            </w:rPr>
          </w:pPr>
          <w:hyperlink w:anchor="_Toc32328254" w:history="1">
            <w:r w:rsidR="00991453" w:rsidRPr="00F87E21">
              <w:rPr>
                <w:rStyle w:val="Hyperlink"/>
                <w:rFonts w:ascii="Times New Roman" w:eastAsia="Times New Roman" w:hAnsi="Times New Roman" w:cs="Times New Roman"/>
                <w:noProof/>
              </w:rPr>
              <w:t>4.3. Radna skupina za praćenje provedbe Nacionalne strategije stvaranja poticajnog okruženja za razvoj civilnoga društva</w:t>
            </w:r>
            <w:r w:rsidR="00991453">
              <w:rPr>
                <w:noProof/>
                <w:webHidden/>
              </w:rPr>
              <w:tab/>
            </w:r>
            <w:r w:rsidR="00991453">
              <w:rPr>
                <w:noProof/>
                <w:webHidden/>
              </w:rPr>
              <w:fldChar w:fldCharType="begin"/>
            </w:r>
            <w:r w:rsidR="00991453">
              <w:rPr>
                <w:noProof/>
                <w:webHidden/>
              </w:rPr>
              <w:instrText xml:space="preserve"> PAGEREF _Toc32328254 \h </w:instrText>
            </w:r>
            <w:r w:rsidR="00991453">
              <w:rPr>
                <w:noProof/>
                <w:webHidden/>
              </w:rPr>
            </w:r>
            <w:r w:rsidR="00991453">
              <w:rPr>
                <w:noProof/>
                <w:webHidden/>
              </w:rPr>
              <w:fldChar w:fldCharType="separate"/>
            </w:r>
            <w:r w:rsidR="00991453">
              <w:rPr>
                <w:noProof/>
                <w:webHidden/>
              </w:rPr>
              <w:t>12</w:t>
            </w:r>
            <w:r w:rsidR="00991453">
              <w:rPr>
                <w:noProof/>
                <w:webHidden/>
              </w:rPr>
              <w:fldChar w:fldCharType="end"/>
            </w:r>
          </w:hyperlink>
        </w:p>
        <w:p w:rsidR="00991453" w:rsidRDefault="00956D7F">
          <w:pPr>
            <w:pStyle w:val="TOC2"/>
            <w:tabs>
              <w:tab w:val="right" w:leader="dot" w:pos="9350"/>
            </w:tabs>
            <w:rPr>
              <w:rFonts w:eastAsiaTheme="minorEastAsia"/>
              <w:noProof/>
              <w:lang w:eastAsia="hr-HR"/>
            </w:rPr>
          </w:pPr>
          <w:hyperlink w:anchor="_Toc32328255" w:history="1">
            <w:r w:rsidR="00991453" w:rsidRPr="00F87E21">
              <w:rPr>
                <w:rStyle w:val="Hyperlink"/>
                <w:rFonts w:ascii="Times New Roman" w:eastAsia="Times New Roman" w:hAnsi="Times New Roman" w:cs="Times New Roman"/>
                <w:noProof/>
              </w:rPr>
              <w:t>4.4. Radna skupina za vidljivost rada Savjeta</w:t>
            </w:r>
            <w:r w:rsidR="00991453">
              <w:rPr>
                <w:noProof/>
                <w:webHidden/>
              </w:rPr>
              <w:tab/>
            </w:r>
            <w:r w:rsidR="00991453">
              <w:rPr>
                <w:noProof/>
                <w:webHidden/>
              </w:rPr>
              <w:fldChar w:fldCharType="begin"/>
            </w:r>
            <w:r w:rsidR="00991453">
              <w:rPr>
                <w:noProof/>
                <w:webHidden/>
              </w:rPr>
              <w:instrText xml:space="preserve"> PAGEREF _Toc32328255 \h </w:instrText>
            </w:r>
            <w:r w:rsidR="00991453">
              <w:rPr>
                <w:noProof/>
                <w:webHidden/>
              </w:rPr>
            </w:r>
            <w:r w:rsidR="00991453">
              <w:rPr>
                <w:noProof/>
                <w:webHidden/>
              </w:rPr>
              <w:fldChar w:fldCharType="separate"/>
            </w:r>
            <w:r w:rsidR="00991453">
              <w:rPr>
                <w:noProof/>
                <w:webHidden/>
              </w:rPr>
              <w:t>12</w:t>
            </w:r>
            <w:r w:rsidR="00991453">
              <w:rPr>
                <w:noProof/>
                <w:webHidden/>
              </w:rPr>
              <w:fldChar w:fldCharType="end"/>
            </w:r>
          </w:hyperlink>
        </w:p>
        <w:p w:rsidR="00991453" w:rsidRDefault="00956D7F">
          <w:pPr>
            <w:pStyle w:val="TOC1"/>
            <w:tabs>
              <w:tab w:val="right" w:leader="dot" w:pos="9350"/>
            </w:tabs>
            <w:rPr>
              <w:rFonts w:eastAsiaTheme="minorEastAsia"/>
              <w:noProof/>
              <w:lang w:eastAsia="hr-HR"/>
            </w:rPr>
          </w:pPr>
          <w:hyperlink w:anchor="_Toc32328256" w:history="1">
            <w:r w:rsidR="00991453" w:rsidRPr="00F87E21">
              <w:rPr>
                <w:rStyle w:val="Hyperlink"/>
                <w:rFonts w:ascii="Times New Roman" w:eastAsia="Times New Roman" w:hAnsi="Times New Roman" w:cs="Times New Roman"/>
                <w:b/>
                <w:noProof/>
              </w:rPr>
              <w:t>5. PLANIRANE AKTIVNOSTI SAVJETA U 2020. GODINI</w:t>
            </w:r>
            <w:r w:rsidR="00991453">
              <w:rPr>
                <w:noProof/>
                <w:webHidden/>
              </w:rPr>
              <w:tab/>
            </w:r>
            <w:r w:rsidR="00991453">
              <w:rPr>
                <w:noProof/>
                <w:webHidden/>
              </w:rPr>
              <w:fldChar w:fldCharType="begin"/>
            </w:r>
            <w:r w:rsidR="00991453">
              <w:rPr>
                <w:noProof/>
                <w:webHidden/>
              </w:rPr>
              <w:instrText xml:space="preserve"> PAGEREF _Toc32328256 \h </w:instrText>
            </w:r>
            <w:r w:rsidR="00991453">
              <w:rPr>
                <w:noProof/>
                <w:webHidden/>
              </w:rPr>
            </w:r>
            <w:r w:rsidR="00991453">
              <w:rPr>
                <w:noProof/>
                <w:webHidden/>
              </w:rPr>
              <w:fldChar w:fldCharType="separate"/>
            </w:r>
            <w:r w:rsidR="00991453">
              <w:rPr>
                <w:noProof/>
                <w:webHidden/>
              </w:rPr>
              <w:t>13</w:t>
            </w:r>
            <w:r w:rsidR="00991453">
              <w:rPr>
                <w:noProof/>
                <w:webHidden/>
              </w:rPr>
              <w:fldChar w:fldCharType="end"/>
            </w:r>
          </w:hyperlink>
        </w:p>
        <w:p w:rsidR="00CF34B7" w:rsidRDefault="00CF34B7">
          <w:r>
            <w:rPr>
              <w:b/>
              <w:bCs/>
              <w:noProof/>
            </w:rPr>
            <w:fldChar w:fldCharType="end"/>
          </w:r>
        </w:p>
      </w:sdtContent>
    </w:sdt>
    <w:p w:rsidR="005D3B4F" w:rsidRDefault="005D3B4F" w:rsidP="00AE0280">
      <w:pPr>
        <w:rPr>
          <w:rFonts w:ascii="Times New Roman" w:eastAsia="Times New Roman" w:hAnsi="Times New Roman" w:cs="Times New Roman"/>
          <w:b/>
          <w:sz w:val="28"/>
          <w:szCs w:val="28"/>
        </w:rPr>
      </w:pPr>
    </w:p>
    <w:p w:rsidR="005D3B4F" w:rsidRDefault="005D3B4F" w:rsidP="00AE0280">
      <w:pPr>
        <w:rPr>
          <w:rFonts w:ascii="Times New Roman" w:eastAsia="Times New Roman" w:hAnsi="Times New Roman" w:cs="Times New Roman"/>
          <w:b/>
          <w:sz w:val="28"/>
          <w:szCs w:val="28"/>
        </w:rPr>
      </w:pPr>
    </w:p>
    <w:p w:rsidR="00443F68" w:rsidRDefault="00443F68" w:rsidP="00AE0280">
      <w:pPr>
        <w:rPr>
          <w:rFonts w:ascii="Times New Roman" w:eastAsia="Times New Roman" w:hAnsi="Times New Roman" w:cs="Times New Roman"/>
          <w:b/>
          <w:sz w:val="28"/>
          <w:szCs w:val="28"/>
        </w:rPr>
      </w:pPr>
    </w:p>
    <w:p w:rsidR="00991453" w:rsidRDefault="00991453" w:rsidP="00AE0280">
      <w:pPr>
        <w:rPr>
          <w:rFonts w:ascii="Times New Roman" w:eastAsia="Times New Roman" w:hAnsi="Times New Roman" w:cs="Times New Roman"/>
          <w:b/>
          <w:sz w:val="28"/>
          <w:szCs w:val="28"/>
        </w:rPr>
        <w:sectPr w:rsidR="00991453" w:rsidSect="00991453">
          <w:footerReference w:type="default" r:id="rId12"/>
          <w:pgSz w:w="12240" w:h="15840"/>
          <w:pgMar w:top="1440" w:right="1440" w:bottom="1440" w:left="1440" w:header="720" w:footer="720" w:gutter="0"/>
          <w:pgNumType w:start="1"/>
          <w:cols w:space="720"/>
          <w:docGrid w:linePitch="360"/>
        </w:sectPr>
      </w:pPr>
    </w:p>
    <w:p w:rsidR="00443F68" w:rsidRDefault="00443F68" w:rsidP="00AE0280">
      <w:pPr>
        <w:rPr>
          <w:rFonts w:ascii="Times New Roman" w:eastAsia="Times New Roman" w:hAnsi="Times New Roman" w:cs="Times New Roman"/>
          <w:b/>
          <w:sz w:val="28"/>
          <w:szCs w:val="28"/>
        </w:rPr>
      </w:pPr>
    </w:p>
    <w:p w:rsidR="005D3B4F" w:rsidRDefault="005D3B4F" w:rsidP="00AE0280">
      <w:pPr>
        <w:rPr>
          <w:rFonts w:ascii="Times New Roman" w:eastAsia="Times New Roman" w:hAnsi="Times New Roman" w:cs="Times New Roman"/>
          <w:b/>
          <w:sz w:val="28"/>
          <w:szCs w:val="28"/>
        </w:rPr>
      </w:pPr>
    </w:p>
    <w:p w:rsidR="00251743" w:rsidRPr="00977C1F" w:rsidRDefault="00251743" w:rsidP="00977C1F">
      <w:pPr>
        <w:pStyle w:val="Heading1"/>
        <w:rPr>
          <w:rFonts w:ascii="Times New Roman" w:eastAsia="Times New Roman" w:hAnsi="Times New Roman" w:cs="Times New Roman"/>
          <w:b/>
        </w:rPr>
      </w:pPr>
      <w:bookmarkStart w:id="0" w:name="_Toc2605535"/>
      <w:bookmarkStart w:id="1" w:name="_Toc32328237"/>
      <w:r w:rsidRPr="00977C1F">
        <w:rPr>
          <w:rFonts w:ascii="Times New Roman" w:eastAsia="Times New Roman" w:hAnsi="Times New Roman" w:cs="Times New Roman"/>
          <w:b/>
        </w:rPr>
        <w:t>1. UVODNE NAPOMENE</w:t>
      </w:r>
      <w:bookmarkEnd w:id="0"/>
      <w:bookmarkEnd w:id="1"/>
    </w:p>
    <w:p w:rsidR="00251743" w:rsidRPr="00251743" w:rsidRDefault="00251743" w:rsidP="00251743">
      <w:pPr>
        <w:spacing w:after="0" w:line="240" w:lineRule="auto"/>
        <w:rPr>
          <w:rFonts w:ascii="Times New Roman" w:eastAsia="Times New Roman" w:hAnsi="Times New Roman" w:cs="Times New Roman"/>
          <w:b/>
          <w:sz w:val="28"/>
          <w:szCs w:val="28"/>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Savjet za razvoj civilnoga društva osnovan je Odlukom Vlade Republike Hrvatske 2002. godine (NN 26/02). Tijekom 201</w:t>
      </w:r>
      <w:r w:rsidR="005D3B4F">
        <w:rPr>
          <w:rFonts w:ascii="Times New Roman" w:eastAsia="Times New Roman" w:hAnsi="Times New Roman" w:cs="Times New Roman"/>
          <w:sz w:val="24"/>
          <w:szCs w:val="24"/>
        </w:rPr>
        <w:t>9</w:t>
      </w:r>
      <w:r w:rsidRPr="00251743">
        <w:rPr>
          <w:rFonts w:ascii="Times New Roman" w:eastAsia="Times New Roman" w:hAnsi="Times New Roman" w:cs="Times New Roman"/>
          <w:sz w:val="24"/>
          <w:szCs w:val="24"/>
        </w:rPr>
        <w:t>. Savjet je djelovao u šes</w:t>
      </w:r>
      <w:r w:rsidR="005D3B4F">
        <w:rPr>
          <w:rFonts w:ascii="Times New Roman" w:eastAsia="Times New Roman" w:hAnsi="Times New Roman" w:cs="Times New Roman"/>
          <w:sz w:val="24"/>
          <w:szCs w:val="24"/>
        </w:rPr>
        <w:t>tom</w:t>
      </w:r>
      <w:r w:rsidRPr="00251743">
        <w:rPr>
          <w:rFonts w:ascii="Times New Roman" w:eastAsia="Times New Roman" w:hAnsi="Times New Roman" w:cs="Times New Roman"/>
          <w:sz w:val="24"/>
          <w:szCs w:val="24"/>
        </w:rPr>
        <w:t xml:space="preserve"> sazivu kojeg je imenovala Vlada Republike Hrvatske na 22. sjednici održanoj 23. veljače 2017.</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Savjet ima 37 članova, i to: 17 predstavnika tijela javne vlasti – nadležnih ministarstava, ureda Vlade Republike Hrvatske i Nacionalne zaklade za razvoj civilnoga društva, 14 predstavnika udruga i drugih organizacija civilnoga društva, 3 predstavnika civilnoga društva iz reda zaklada, sindikata i udruga poslodavaca te tri predstavnika nacionalnih udruga jedinica lokalne i područne (regionalne) samouprave. Savjet ima predsjednika i zamjenika predsjednika. Predsjednika Savjeta svi članovi Savjeta biraju iz reda predstavnika udruga i drugih organizacija civilnoga društva. Zamjenika predsjednika Savjeta svi članovi Savjeta biraju iz reda predstavnika tijela državne uprave i ureda Vlade Republike Hrvatske. Predsjednik, zamjenik predsjednika, članovi Savjeta i njihovi zamjenici imenuju se na tri godine i mogu biti ponovno imenovani.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Stručne, administrativne, financijske i tehničke poslove u pripremanju i sazivanju sjednica Savjeta obavlja Ured za udruge Vlade Republike Hrvatske. Ured za udruge prikuplja informacije i priprema materijale potrebne za raspravu na sjednicama Savjeta, te ostalu dokumentaciju nužnu za ispunjavanje zadaća Savjeta, kao i za provođenje zaključaka i preporuka Savjeta.</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Prema Poslovniku Savjeta za razvoj civilnoga društva, članovima Savjeta koji žive izvan Zagreba, Ured za udruge izvršio je isplatu troškova prijevoza u visini troškova putovanja autobusom, vlakom ili zrakoplovom (u ekonomskoj klasi), kao i pripadajući iznos dnevnice za sva putovanja u vezi rada Savjeta, a po Odluci Savjeta. </w:t>
      </w:r>
      <w:r w:rsidR="00BF01F4">
        <w:rPr>
          <w:rFonts w:ascii="Times New Roman" w:eastAsia="Times New Roman" w:hAnsi="Times New Roman" w:cs="Times New Roman"/>
          <w:sz w:val="24"/>
          <w:szCs w:val="24"/>
        </w:rPr>
        <w:t>Z</w:t>
      </w:r>
      <w:r w:rsidRPr="00641631">
        <w:rPr>
          <w:rFonts w:ascii="Times New Roman" w:eastAsia="Times New Roman" w:hAnsi="Times New Roman" w:cs="Times New Roman"/>
          <w:sz w:val="24"/>
          <w:szCs w:val="24"/>
        </w:rPr>
        <w:t xml:space="preserve">a rad Savjeta </w:t>
      </w:r>
      <w:r w:rsidR="00BF01F4">
        <w:rPr>
          <w:rFonts w:ascii="Times New Roman" w:eastAsia="Times New Roman" w:hAnsi="Times New Roman" w:cs="Times New Roman"/>
          <w:sz w:val="24"/>
          <w:szCs w:val="24"/>
        </w:rPr>
        <w:t xml:space="preserve">u 2019. godini </w:t>
      </w:r>
      <w:r w:rsidRPr="00641631">
        <w:rPr>
          <w:rFonts w:ascii="Times New Roman" w:eastAsia="Times New Roman" w:hAnsi="Times New Roman" w:cs="Times New Roman"/>
          <w:sz w:val="24"/>
          <w:szCs w:val="24"/>
        </w:rPr>
        <w:t xml:space="preserve">utrošeno je </w:t>
      </w:r>
      <w:r w:rsidR="00641631" w:rsidRPr="00641631">
        <w:rPr>
          <w:rFonts w:ascii="Times New Roman" w:eastAsia="Times New Roman" w:hAnsi="Times New Roman" w:cs="Times New Roman"/>
          <w:sz w:val="24"/>
          <w:szCs w:val="24"/>
        </w:rPr>
        <w:t>27</w:t>
      </w:r>
      <w:r w:rsidRPr="00641631">
        <w:rPr>
          <w:rFonts w:ascii="Times New Roman" w:eastAsia="Times New Roman" w:hAnsi="Times New Roman" w:cs="Times New Roman"/>
          <w:sz w:val="24"/>
          <w:szCs w:val="24"/>
        </w:rPr>
        <w:t>.</w:t>
      </w:r>
      <w:r w:rsidR="00641631" w:rsidRPr="00641631">
        <w:rPr>
          <w:rFonts w:ascii="Times New Roman" w:eastAsia="Times New Roman" w:hAnsi="Times New Roman" w:cs="Times New Roman"/>
          <w:sz w:val="24"/>
          <w:szCs w:val="24"/>
        </w:rPr>
        <w:t>008</w:t>
      </w:r>
      <w:r w:rsidRPr="00641631">
        <w:rPr>
          <w:rFonts w:ascii="Times New Roman" w:eastAsia="Times New Roman" w:hAnsi="Times New Roman" w:cs="Times New Roman"/>
          <w:sz w:val="24"/>
          <w:szCs w:val="24"/>
        </w:rPr>
        <w:t>,</w:t>
      </w:r>
      <w:r w:rsidR="00641631" w:rsidRPr="00641631">
        <w:rPr>
          <w:rFonts w:ascii="Times New Roman" w:eastAsia="Times New Roman" w:hAnsi="Times New Roman" w:cs="Times New Roman"/>
          <w:sz w:val="24"/>
          <w:szCs w:val="24"/>
        </w:rPr>
        <w:t>6</w:t>
      </w:r>
      <w:r w:rsidRPr="00641631">
        <w:rPr>
          <w:rFonts w:ascii="Times New Roman" w:eastAsia="Times New Roman" w:hAnsi="Times New Roman" w:cs="Times New Roman"/>
          <w:sz w:val="24"/>
          <w:szCs w:val="24"/>
        </w:rPr>
        <w:t>0 kuna.</w:t>
      </w:r>
      <w:r w:rsidRPr="00251743">
        <w:rPr>
          <w:rFonts w:ascii="Times New Roman" w:eastAsia="Times New Roman" w:hAnsi="Times New Roman" w:cs="Times New Roman"/>
          <w:sz w:val="24"/>
          <w:szCs w:val="24"/>
        </w:rPr>
        <w:t xml:space="preserve">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Odlukom o osnivanju Savjeta za razvoj civilnoga društva definirano je da Savjet jednom godišnje podnosi Vladi Republike Hrvatske </w:t>
      </w:r>
      <w:r w:rsidRPr="00251743">
        <w:rPr>
          <w:rFonts w:ascii="Times New Roman" w:eastAsia="Times New Roman" w:hAnsi="Times New Roman" w:cs="Times New Roman"/>
          <w:i/>
          <w:sz w:val="24"/>
          <w:szCs w:val="24"/>
        </w:rPr>
        <w:t>Izvješće</w:t>
      </w:r>
      <w:r w:rsidRPr="00251743">
        <w:rPr>
          <w:rFonts w:ascii="Times New Roman" w:eastAsia="Times New Roman" w:hAnsi="Times New Roman" w:cs="Times New Roman"/>
          <w:sz w:val="24"/>
          <w:szCs w:val="24"/>
        </w:rPr>
        <w:t xml:space="preserve"> o svome radu. </w:t>
      </w:r>
      <w:r w:rsidRPr="00251743">
        <w:rPr>
          <w:rFonts w:ascii="Times New Roman" w:eastAsia="Times New Roman" w:hAnsi="Times New Roman" w:cs="Times New Roman"/>
          <w:i/>
          <w:sz w:val="24"/>
          <w:szCs w:val="24"/>
        </w:rPr>
        <w:t>Izvješće o radu Savjeta za razvoj civilnoga društva u 201</w:t>
      </w:r>
      <w:r w:rsidR="00BF01F4">
        <w:rPr>
          <w:rFonts w:ascii="Times New Roman" w:eastAsia="Times New Roman" w:hAnsi="Times New Roman" w:cs="Times New Roman"/>
          <w:i/>
          <w:sz w:val="24"/>
          <w:szCs w:val="24"/>
        </w:rPr>
        <w:t>9</w:t>
      </w:r>
      <w:r w:rsidRPr="00251743">
        <w:rPr>
          <w:rFonts w:ascii="Times New Roman" w:eastAsia="Times New Roman" w:hAnsi="Times New Roman" w:cs="Times New Roman"/>
          <w:i/>
          <w:sz w:val="24"/>
          <w:szCs w:val="24"/>
        </w:rPr>
        <w:t>. godini</w:t>
      </w:r>
      <w:r w:rsidRPr="00251743">
        <w:rPr>
          <w:rFonts w:ascii="Times New Roman" w:eastAsia="Times New Roman" w:hAnsi="Times New Roman" w:cs="Times New Roman"/>
          <w:sz w:val="24"/>
          <w:szCs w:val="24"/>
        </w:rPr>
        <w:t xml:space="preserve"> sastoji se od pregleda svrhe, zadaće i uloge Savjeta, pregleda ključnih aktivnosti u 201</w:t>
      </w:r>
      <w:r w:rsidR="005D3B4F">
        <w:rPr>
          <w:rFonts w:ascii="Times New Roman" w:eastAsia="Times New Roman" w:hAnsi="Times New Roman" w:cs="Times New Roman"/>
          <w:sz w:val="24"/>
          <w:szCs w:val="24"/>
        </w:rPr>
        <w:t>9</w:t>
      </w:r>
      <w:r w:rsidRPr="00251743">
        <w:rPr>
          <w:rFonts w:ascii="Times New Roman" w:eastAsia="Times New Roman" w:hAnsi="Times New Roman" w:cs="Times New Roman"/>
          <w:sz w:val="24"/>
          <w:szCs w:val="24"/>
        </w:rPr>
        <w:t>. godini te planiranih aktivnosti u 20</w:t>
      </w:r>
      <w:r w:rsidR="005D3B4F">
        <w:rPr>
          <w:rFonts w:ascii="Times New Roman" w:eastAsia="Times New Roman" w:hAnsi="Times New Roman" w:cs="Times New Roman"/>
          <w:sz w:val="24"/>
          <w:szCs w:val="24"/>
        </w:rPr>
        <w:t>20</w:t>
      </w:r>
      <w:r w:rsidRPr="00251743">
        <w:rPr>
          <w:rFonts w:ascii="Times New Roman" w:eastAsia="Times New Roman" w:hAnsi="Times New Roman" w:cs="Times New Roman"/>
          <w:sz w:val="24"/>
          <w:szCs w:val="24"/>
        </w:rPr>
        <w:t>. godini.</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8748A0">
      <w:pPr>
        <w:pStyle w:val="Heading1"/>
        <w:rPr>
          <w:rFonts w:ascii="Times New Roman" w:eastAsia="Times New Roman" w:hAnsi="Times New Roman" w:cs="Times New Roman"/>
          <w:b/>
        </w:rPr>
      </w:pPr>
      <w:bookmarkStart w:id="2" w:name="_Toc505332114"/>
      <w:bookmarkStart w:id="3" w:name="_Toc2605536"/>
      <w:bookmarkStart w:id="4" w:name="_Toc32328238"/>
      <w:r w:rsidRPr="00251743">
        <w:rPr>
          <w:rFonts w:ascii="Times New Roman" w:eastAsia="Times New Roman" w:hAnsi="Times New Roman" w:cs="Times New Roman"/>
          <w:b/>
        </w:rPr>
        <w:t>2. SVRHA, ZADAĆE, ULOGA I SASTAV SAVJETA</w:t>
      </w:r>
      <w:bookmarkEnd w:id="2"/>
      <w:bookmarkEnd w:id="3"/>
      <w:bookmarkEnd w:id="4"/>
    </w:p>
    <w:p w:rsidR="00251743" w:rsidRPr="00251743" w:rsidRDefault="00251743" w:rsidP="00251743">
      <w:pPr>
        <w:spacing w:after="0" w:line="240" w:lineRule="auto"/>
        <w:jc w:val="both"/>
        <w:rPr>
          <w:rFonts w:ascii="Times New Roman" w:eastAsia="Times New Roman" w:hAnsi="Times New Roman" w:cs="Times New Roman"/>
          <w:b/>
          <w:sz w:val="24"/>
          <w:szCs w:val="24"/>
        </w:rPr>
      </w:pPr>
    </w:p>
    <w:p w:rsidR="00251743" w:rsidRPr="00A36824" w:rsidRDefault="00251743" w:rsidP="00A36824">
      <w:pPr>
        <w:pStyle w:val="Heading2"/>
        <w:rPr>
          <w:rFonts w:ascii="Times New Roman" w:eastAsia="Times New Roman" w:hAnsi="Times New Roman" w:cs="Times New Roman"/>
        </w:rPr>
      </w:pPr>
      <w:bookmarkStart w:id="5" w:name="_Toc505332115"/>
      <w:bookmarkStart w:id="6" w:name="_Toc2605537"/>
      <w:bookmarkStart w:id="7" w:name="_Toc32328239"/>
      <w:r w:rsidRPr="00A36824">
        <w:rPr>
          <w:rFonts w:ascii="Times New Roman" w:eastAsia="Times New Roman" w:hAnsi="Times New Roman" w:cs="Times New Roman"/>
        </w:rPr>
        <w:t>2.1. Svrha i zadaće Savjeta</w:t>
      </w:r>
      <w:bookmarkEnd w:id="5"/>
      <w:bookmarkEnd w:id="6"/>
      <w:bookmarkEnd w:id="7"/>
    </w:p>
    <w:p w:rsidR="00251743" w:rsidRPr="00251743" w:rsidRDefault="00251743" w:rsidP="00251743">
      <w:pPr>
        <w:spacing w:after="0" w:line="240" w:lineRule="auto"/>
        <w:jc w:val="both"/>
        <w:rPr>
          <w:rFonts w:ascii="Times New Roman" w:eastAsia="Times New Roman" w:hAnsi="Times New Roman" w:cs="Times New Roman"/>
          <w:b/>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Savjet za razvoj civilnoga društva je savjetodavno tijelo Vlade Republike Hrvatske koje djeluje na razvoju suradnje Vlade Republike Hrvatske i organizacija civilnoga društva u Republici Hrvatskoj na provođenju Nacionalne strategije stvaranja poticajnog okruženja za razvoj civilnoga društva, razvoju filantropije, socijalnog kapitala, partnerskih odnosa i međusektorske suradnje.</w:t>
      </w: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lastRenderedPageBreak/>
        <w:br/>
        <w:t>Zadaće Savjeta su:</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sudjelovanje u kontinuiranom praćenju i analizi javne politike koja se odnosi i/ili utječe na razvoj civilnoga društva u Republici Hrvatskoj i međusektorsku suradnju;</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sudjelovanje u davanju mišljenja Vladi Republike Hrvatske o nacrtima propisa kojima se utječe na razvoj civilnoga društva u Republici Hrvatskoj te u organizaciji primjerenog načina uključivanja i sudjelovanja organizacija civilnoga društva u rasprave o propisima, strategijama i programima koji na razini Republike Hrvatske, ali i na europskoj razini utječu na razvoj i djelovanje civilnoga društva, te na suradnju s javnim i privatnim sektorom;</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suradnja u planiranju prioriteta nacionalnih programa dodjele financijskih potpora projektima i programima organizacija civilnoga društva iz sredstava državnog proračuna, te analiza godišnjih izvješća ministarstava i ureda Vlade Republike Hrvatske o financiranim projektima i programima organizacija civilnoga društva;</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sudjelovanje u programiranju i utvrđivanju prioriteta za korištenje fondova Europske unije koji su otvoreni za Republiku Hrvatsku, na temelju učinkovitog sustava savjetovanja s organizacijama civilnoga društva;</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izvršavanje zadaća kojima se ostvaruje osnovna svrha djelovanja Savjeta, a obuhvaćeni su ciljevima Nacionalne strategije stvaranja poticajnog okruženja za razvoj civilnoga društva;</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suradnja s hrvatskim predstavnicima civilnoga društva u Europskom gospodarskom i socijalnom odboru u formuliranju stajališta civilnoga društva na razini Europske unije;</w:t>
      </w:r>
    </w:p>
    <w:p w:rsidR="00251743" w:rsidRPr="00251743" w:rsidRDefault="00251743" w:rsidP="00251743">
      <w:pPr>
        <w:numPr>
          <w:ilvl w:val="0"/>
          <w:numId w:val="1"/>
        </w:num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kandidiranje i izbor predstavnika organizacija civilnoga društva u povjerenstva, savjetodavna ili radna tijela na zahtjev tijela državne uprave, ureda Vlade i drugih tijela javne vlasti.</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U provedbi svojih zadaća Savjet može osnivati stalne i povremene radne skupine.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4B07D0">
      <w:pPr>
        <w:pStyle w:val="Heading2"/>
        <w:rPr>
          <w:rFonts w:ascii="Times New Roman" w:eastAsia="Times New Roman" w:hAnsi="Times New Roman" w:cs="Times New Roman"/>
        </w:rPr>
      </w:pPr>
      <w:bookmarkStart w:id="8" w:name="_Toc2605538"/>
      <w:bookmarkStart w:id="9" w:name="_Toc32328240"/>
      <w:r w:rsidRPr="00251743">
        <w:rPr>
          <w:rFonts w:ascii="Times New Roman" w:eastAsia="Times New Roman" w:hAnsi="Times New Roman" w:cs="Times New Roman"/>
        </w:rPr>
        <w:t>2.2. Uloga Savjeta</w:t>
      </w:r>
      <w:bookmarkEnd w:id="8"/>
      <w:bookmarkEnd w:id="9"/>
    </w:p>
    <w:p w:rsidR="00251743" w:rsidRPr="00251743" w:rsidRDefault="00251743" w:rsidP="00251743">
      <w:pPr>
        <w:spacing w:after="0" w:line="240" w:lineRule="auto"/>
        <w:jc w:val="both"/>
        <w:rPr>
          <w:rFonts w:ascii="Times New Roman" w:eastAsia="Times New Roman" w:hAnsi="Times New Roman" w:cs="Times New Roman"/>
          <w:b/>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Uloga Savjeta je pratiti i aktivno sudjelovati pri donošenju zakona, drugih propisa i akata, a svakako pri donošenju normativnih akata od izravnog interesa za rad organizacija civilnoga društva.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251743" w:rsidRP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Djelovanje Savjeta temelji se na Odluci o osnivanju Savjeta za razvoj civilnog društva donesenoj 2009., Odlu</w:t>
      </w:r>
      <w:r w:rsidR="00B0094B">
        <w:rPr>
          <w:rFonts w:ascii="Times New Roman" w:eastAsia="Times New Roman" w:hAnsi="Times New Roman" w:cs="Times New Roman"/>
          <w:sz w:val="24"/>
          <w:szCs w:val="24"/>
        </w:rPr>
        <w:t>kama</w:t>
      </w:r>
      <w:r w:rsidRPr="00251743">
        <w:rPr>
          <w:rFonts w:ascii="Times New Roman" w:eastAsia="Times New Roman" w:hAnsi="Times New Roman" w:cs="Times New Roman"/>
          <w:sz w:val="24"/>
          <w:szCs w:val="24"/>
        </w:rPr>
        <w:t xml:space="preserve"> o izmjenama Odluke o osnivanju Savjeta za razvoj civilnog društva donesen</w:t>
      </w:r>
      <w:r w:rsidR="00B0094B">
        <w:rPr>
          <w:rFonts w:ascii="Times New Roman" w:eastAsia="Times New Roman" w:hAnsi="Times New Roman" w:cs="Times New Roman"/>
          <w:sz w:val="24"/>
          <w:szCs w:val="24"/>
        </w:rPr>
        <w:t>im</w:t>
      </w:r>
      <w:r w:rsidRPr="00251743">
        <w:rPr>
          <w:rFonts w:ascii="Times New Roman" w:eastAsia="Times New Roman" w:hAnsi="Times New Roman" w:cs="Times New Roman"/>
          <w:sz w:val="24"/>
          <w:szCs w:val="24"/>
        </w:rPr>
        <w:t xml:space="preserve"> 2012., 2014., te 2017.</w:t>
      </w:r>
      <w:r w:rsidR="00B0094B">
        <w:rPr>
          <w:rFonts w:ascii="Times New Roman" w:eastAsia="Times New Roman" w:hAnsi="Times New Roman" w:cs="Times New Roman"/>
          <w:sz w:val="24"/>
          <w:szCs w:val="24"/>
        </w:rPr>
        <w:t xml:space="preserve"> godine</w:t>
      </w:r>
      <w:r w:rsidRPr="00251743">
        <w:rPr>
          <w:rFonts w:ascii="Times New Roman" w:eastAsia="Times New Roman" w:hAnsi="Times New Roman" w:cs="Times New Roman"/>
          <w:sz w:val="24"/>
          <w:szCs w:val="24"/>
        </w:rPr>
        <w:t xml:space="preserve">, a </w:t>
      </w:r>
      <w:r w:rsidR="00B0094B">
        <w:rPr>
          <w:rFonts w:ascii="Times New Roman" w:eastAsia="Times New Roman" w:hAnsi="Times New Roman" w:cs="Times New Roman"/>
          <w:sz w:val="24"/>
          <w:szCs w:val="24"/>
        </w:rPr>
        <w:t xml:space="preserve">Savjet </w:t>
      </w:r>
      <w:r w:rsidRPr="00251743">
        <w:rPr>
          <w:rFonts w:ascii="Times New Roman" w:eastAsia="Times New Roman" w:hAnsi="Times New Roman" w:cs="Times New Roman"/>
          <w:sz w:val="24"/>
          <w:szCs w:val="24"/>
        </w:rPr>
        <w:t xml:space="preserve">svoj rad uređuje Poslovnikom. </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9E4E26" w:rsidRPr="00244499" w:rsidRDefault="00251743" w:rsidP="009E4E26">
      <w:pPr>
        <w:spacing w:after="0" w:line="240" w:lineRule="auto"/>
        <w:jc w:val="both"/>
        <w:rPr>
          <w:rFonts w:ascii="Times New Roman" w:eastAsia="Times New Roman" w:hAnsi="Times New Roman" w:cs="Times New Roman"/>
          <w:bCs/>
          <w:sz w:val="24"/>
          <w:szCs w:val="24"/>
        </w:rPr>
      </w:pPr>
      <w:r w:rsidRPr="00251743">
        <w:rPr>
          <w:rFonts w:ascii="Times New Roman" w:eastAsia="Times New Roman" w:hAnsi="Times New Roman" w:cs="Times New Roman"/>
          <w:sz w:val="24"/>
          <w:szCs w:val="24"/>
        </w:rPr>
        <w:t xml:space="preserve">Uloga Savjeta posebno je važna u praćenju provedbe Nacionalne strategije stvaranja poticajnog okruženja za razvoj civilnoga društva, kao i u provedbi pojedinih mjera i aktivnosti kojih je Savjet nositelj ili </w:t>
      </w:r>
      <w:proofErr w:type="spellStart"/>
      <w:r w:rsidRPr="00251743">
        <w:rPr>
          <w:rFonts w:ascii="Times New Roman" w:eastAsia="Times New Roman" w:hAnsi="Times New Roman" w:cs="Times New Roman"/>
          <w:sz w:val="24"/>
          <w:szCs w:val="24"/>
        </w:rPr>
        <w:t>sunositelj</w:t>
      </w:r>
      <w:proofErr w:type="spellEnd"/>
      <w:r w:rsidRPr="00251743">
        <w:rPr>
          <w:rFonts w:ascii="Times New Roman" w:eastAsia="Times New Roman" w:hAnsi="Times New Roman" w:cs="Times New Roman"/>
          <w:sz w:val="24"/>
          <w:szCs w:val="24"/>
        </w:rPr>
        <w:t>.</w:t>
      </w:r>
      <w:r w:rsidR="009E4E26">
        <w:rPr>
          <w:rFonts w:ascii="Times New Roman" w:eastAsia="Times New Roman" w:hAnsi="Times New Roman" w:cs="Times New Roman"/>
          <w:sz w:val="24"/>
          <w:szCs w:val="24"/>
        </w:rPr>
        <w:t xml:space="preserve"> Također S</w:t>
      </w:r>
      <w:r w:rsidR="00545641">
        <w:rPr>
          <w:rFonts w:ascii="Times New Roman" w:eastAsia="Times New Roman" w:hAnsi="Times New Roman" w:cs="Times New Roman"/>
          <w:sz w:val="24"/>
          <w:szCs w:val="24"/>
        </w:rPr>
        <w:t xml:space="preserve">avjet ima bitnu ulogu u izradi </w:t>
      </w:r>
      <w:r w:rsidR="009E4E26">
        <w:rPr>
          <w:rFonts w:ascii="Times New Roman" w:eastAsia="Times New Roman" w:hAnsi="Times New Roman" w:cs="Times New Roman"/>
          <w:sz w:val="24"/>
          <w:szCs w:val="24"/>
        </w:rPr>
        <w:t>strateškog dokumenta</w:t>
      </w:r>
      <w:r w:rsidR="00545641">
        <w:rPr>
          <w:rFonts w:ascii="Times New Roman" w:eastAsia="Times New Roman" w:hAnsi="Times New Roman" w:cs="Times New Roman"/>
          <w:sz w:val="24"/>
          <w:szCs w:val="24"/>
        </w:rPr>
        <w:t xml:space="preserve"> za stvaranje poticajnog okruženja za razvoj civilnoga društva za naredno razdoblje</w:t>
      </w:r>
      <w:r w:rsidR="009E4E26">
        <w:rPr>
          <w:rFonts w:ascii="Times New Roman" w:eastAsia="Times New Roman" w:hAnsi="Times New Roman" w:cs="Times New Roman"/>
          <w:sz w:val="24"/>
          <w:szCs w:val="24"/>
        </w:rPr>
        <w:t>.</w:t>
      </w:r>
      <w:r w:rsidR="009E4E26" w:rsidRPr="00251743">
        <w:rPr>
          <w:rFonts w:ascii="Times New Roman" w:eastAsia="Times New Roman" w:hAnsi="Times New Roman" w:cs="Times New Roman"/>
          <w:sz w:val="24"/>
          <w:szCs w:val="24"/>
        </w:rPr>
        <w:t xml:space="preserve"> </w:t>
      </w:r>
      <w:r w:rsidR="009E4E26">
        <w:rPr>
          <w:rFonts w:ascii="Times New Roman" w:eastAsia="Times New Roman" w:hAnsi="Times New Roman" w:cs="Times New Roman"/>
          <w:sz w:val="24"/>
          <w:szCs w:val="24"/>
        </w:rPr>
        <w:t xml:space="preserve">Tijekom 2019. </w:t>
      </w:r>
      <w:r w:rsidRPr="00251743">
        <w:rPr>
          <w:rFonts w:ascii="Times New Roman" w:eastAsia="Times New Roman" w:hAnsi="Times New Roman" w:cs="Times New Roman"/>
          <w:sz w:val="24"/>
          <w:szCs w:val="24"/>
        </w:rPr>
        <w:t>Savjet je kontinuirano raspravljao</w:t>
      </w:r>
      <w:r w:rsidR="0059772B">
        <w:rPr>
          <w:rFonts w:ascii="Times New Roman" w:eastAsia="Times New Roman" w:hAnsi="Times New Roman" w:cs="Times New Roman"/>
          <w:sz w:val="24"/>
          <w:szCs w:val="24"/>
        </w:rPr>
        <w:t xml:space="preserve"> o ovoj temi na svim sjednicama</w:t>
      </w:r>
      <w:r w:rsidR="009E4E26">
        <w:rPr>
          <w:rFonts w:ascii="Times New Roman" w:eastAsia="Times New Roman" w:hAnsi="Times New Roman" w:cs="Times New Roman"/>
          <w:sz w:val="24"/>
          <w:szCs w:val="24"/>
        </w:rPr>
        <w:t xml:space="preserve">. </w:t>
      </w:r>
      <w:r w:rsidR="009E4E26" w:rsidRPr="00244499">
        <w:rPr>
          <w:rFonts w:ascii="Times New Roman" w:eastAsia="Times New Roman" w:hAnsi="Times New Roman" w:cs="Times New Roman"/>
          <w:bCs/>
          <w:sz w:val="24"/>
          <w:szCs w:val="24"/>
        </w:rPr>
        <w:t>Sukladno novom normativnom okviru za izradu strateških dokumenata, dokument je preimenovan u Nacionalni plan</w:t>
      </w:r>
      <w:r w:rsidR="0059772B">
        <w:rPr>
          <w:rFonts w:ascii="Times New Roman" w:eastAsia="Times New Roman" w:hAnsi="Times New Roman" w:cs="Times New Roman"/>
          <w:bCs/>
          <w:sz w:val="24"/>
          <w:szCs w:val="24"/>
        </w:rPr>
        <w:t>,</w:t>
      </w:r>
      <w:r w:rsidR="009E4E26" w:rsidRPr="00244499">
        <w:rPr>
          <w:rFonts w:ascii="Times New Roman" w:eastAsia="Times New Roman" w:hAnsi="Times New Roman" w:cs="Times New Roman"/>
          <w:bCs/>
          <w:sz w:val="24"/>
          <w:szCs w:val="24"/>
        </w:rPr>
        <w:t xml:space="preserve"> te je def</w:t>
      </w:r>
      <w:r w:rsidR="0059772B">
        <w:rPr>
          <w:rFonts w:ascii="Times New Roman" w:eastAsia="Times New Roman" w:hAnsi="Times New Roman" w:cs="Times New Roman"/>
          <w:bCs/>
          <w:sz w:val="24"/>
          <w:szCs w:val="24"/>
        </w:rPr>
        <w:t>inirano novo razdoblje provedbe</w:t>
      </w:r>
      <w:r w:rsidR="009E4E26" w:rsidRPr="00244499">
        <w:rPr>
          <w:rFonts w:ascii="Times New Roman" w:eastAsia="Times New Roman" w:hAnsi="Times New Roman" w:cs="Times New Roman"/>
          <w:bCs/>
          <w:sz w:val="24"/>
          <w:szCs w:val="24"/>
        </w:rPr>
        <w:t xml:space="preserve"> od 2020. do 2026.</w:t>
      </w:r>
      <w:r w:rsidR="00210703">
        <w:rPr>
          <w:rFonts w:ascii="Times New Roman" w:eastAsia="Times New Roman" w:hAnsi="Times New Roman" w:cs="Times New Roman"/>
          <w:bCs/>
          <w:sz w:val="24"/>
          <w:szCs w:val="24"/>
        </w:rPr>
        <w:t xml:space="preserve"> i izrađen je nacrt Plana provedbe </w:t>
      </w:r>
      <w:r w:rsidR="009E4E26" w:rsidRPr="00244499">
        <w:rPr>
          <w:rFonts w:ascii="Times New Roman" w:eastAsia="Times New Roman" w:hAnsi="Times New Roman" w:cs="Times New Roman"/>
          <w:bCs/>
          <w:sz w:val="24"/>
          <w:szCs w:val="24"/>
        </w:rPr>
        <w:t>u kojem su navedene  aktivnosti</w:t>
      </w:r>
      <w:r w:rsidR="00210703">
        <w:rPr>
          <w:rFonts w:ascii="Times New Roman" w:eastAsia="Times New Roman" w:hAnsi="Times New Roman" w:cs="Times New Roman"/>
          <w:bCs/>
          <w:sz w:val="24"/>
          <w:szCs w:val="24"/>
        </w:rPr>
        <w:t xml:space="preserve"> za provedbu pojedinih mjera</w:t>
      </w:r>
      <w:r w:rsidR="009E4E26" w:rsidRPr="00244499">
        <w:rPr>
          <w:rFonts w:ascii="Times New Roman" w:eastAsia="Times New Roman" w:hAnsi="Times New Roman" w:cs="Times New Roman"/>
          <w:bCs/>
          <w:sz w:val="24"/>
          <w:szCs w:val="24"/>
        </w:rPr>
        <w:t xml:space="preserve">. </w:t>
      </w:r>
      <w:r w:rsidR="00545641" w:rsidRPr="00244499">
        <w:rPr>
          <w:rFonts w:ascii="Times New Roman" w:eastAsia="Times New Roman" w:hAnsi="Times New Roman" w:cs="Times New Roman"/>
          <w:bCs/>
          <w:sz w:val="24"/>
          <w:szCs w:val="24"/>
        </w:rPr>
        <w:t>15. sjednica Sav</w:t>
      </w:r>
      <w:r w:rsidR="00CC1A2F" w:rsidRPr="00244499">
        <w:rPr>
          <w:rFonts w:ascii="Times New Roman" w:eastAsia="Times New Roman" w:hAnsi="Times New Roman" w:cs="Times New Roman"/>
          <w:bCs/>
          <w:sz w:val="24"/>
          <w:szCs w:val="24"/>
        </w:rPr>
        <w:t xml:space="preserve">jeta održana 22. studenoga 2019. bila je </w:t>
      </w:r>
      <w:r w:rsidR="00CC1A2F" w:rsidRPr="00244499">
        <w:rPr>
          <w:rFonts w:ascii="Times New Roman" w:eastAsia="Times New Roman" w:hAnsi="Times New Roman" w:cs="Times New Roman"/>
          <w:bCs/>
          <w:sz w:val="24"/>
          <w:szCs w:val="24"/>
        </w:rPr>
        <w:lastRenderedPageBreak/>
        <w:t>t</w:t>
      </w:r>
      <w:r w:rsidR="009E4E26" w:rsidRPr="00244499">
        <w:rPr>
          <w:rFonts w:ascii="Times New Roman" w:eastAsia="Times New Roman" w:hAnsi="Times New Roman" w:cs="Times New Roman"/>
          <w:bCs/>
          <w:sz w:val="24"/>
          <w:szCs w:val="24"/>
        </w:rPr>
        <w:t xml:space="preserve">ematska sjednica </w:t>
      </w:r>
      <w:r w:rsidR="00CC1A2F" w:rsidRPr="00244499">
        <w:rPr>
          <w:rFonts w:ascii="Times New Roman" w:eastAsia="Times New Roman" w:hAnsi="Times New Roman" w:cs="Times New Roman"/>
          <w:bCs/>
          <w:sz w:val="24"/>
          <w:szCs w:val="24"/>
        </w:rPr>
        <w:t xml:space="preserve">posvećena </w:t>
      </w:r>
      <w:r w:rsidR="00244499">
        <w:rPr>
          <w:rFonts w:ascii="Times New Roman" w:eastAsia="Times New Roman" w:hAnsi="Times New Roman" w:cs="Times New Roman"/>
          <w:bCs/>
          <w:sz w:val="24"/>
          <w:szCs w:val="24"/>
        </w:rPr>
        <w:t xml:space="preserve">izradi </w:t>
      </w:r>
      <w:r w:rsidR="00CC1A2F" w:rsidRPr="00244499">
        <w:rPr>
          <w:rFonts w:ascii="Times New Roman" w:eastAsia="Times New Roman" w:hAnsi="Times New Roman" w:cs="Times New Roman"/>
          <w:bCs/>
          <w:sz w:val="24"/>
          <w:szCs w:val="24"/>
        </w:rPr>
        <w:t>Nacionalno</w:t>
      </w:r>
      <w:r w:rsidR="00244499">
        <w:rPr>
          <w:rFonts w:ascii="Times New Roman" w:eastAsia="Times New Roman" w:hAnsi="Times New Roman" w:cs="Times New Roman"/>
          <w:bCs/>
          <w:sz w:val="24"/>
          <w:szCs w:val="24"/>
        </w:rPr>
        <w:t>g</w:t>
      </w:r>
      <w:r w:rsidR="00CC1A2F" w:rsidRPr="00244499">
        <w:rPr>
          <w:rFonts w:ascii="Times New Roman" w:eastAsia="Times New Roman" w:hAnsi="Times New Roman" w:cs="Times New Roman"/>
          <w:bCs/>
          <w:sz w:val="24"/>
          <w:szCs w:val="24"/>
        </w:rPr>
        <w:t xml:space="preserve"> plan</w:t>
      </w:r>
      <w:r w:rsidR="00244499">
        <w:rPr>
          <w:rFonts w:ascii="Times New Roman" w:eastAsia="Times New Roman" w:hAnsi="Times New Roman" w:cs="Times New Roman"/>
          <w:bCs/>
          <w:sz w:val="24"/>
          <w:szCs w:val="24"/>
        </w:rPr>
        <w:t>a stvaranj</w:t>
      </w:r>
      <w:r w:rsidR="00210703">
        <w:rPr>
          <w:rFonts w:ascii="Times New Roman" w:eastAsia="Times New Roman" w:hAnsi="Times New Roman" w:cs="Times New Roman"/>
          <w:bCs/>
          <w:sz w:val="24"/>
          <w:szCs w:val="24"/>
        </w:rPr>
        <w:t>a</w:t>
      </w:r>
      <w:r w:rsidR="00244499">
        <w:rPr>
          <w:rFonts w:ascii="Times New Roman" w:eastAsia="Times New Roman" w:hAnsi="Times New Roman" w:cs="Times New Roman"/>
          <w:bCs/>
          <w:sz w:val="24"/>
          <w:szCs w:val="24"/>
        </w:rPr>
        <w:t xml:space="preserve"> poticajnog okruženja za razvoj civilnoga društva za </w:t>
      </w:r>
      <w:r w:rsidR="00271237">
        <w:rPr>
          <w:rFonts w:ascii="Times New Roman" w:eastAsia="Times New Roman" w:hAnsi="Times New Roman" w:cs="Times New Roman"/>
          <w:bCs/>
          <w:sz w:val="24"/>
          <w:szCs w:val="24"/>
        </w:rPr>
        <w:t>razdoblje</w:t>
      </w:r>
      <w:r w:rsidR="00244499">
        <w:rPr>
          <w:rFonts w:ascii="Times New Roman" w:eastAsia="Times New Roman" w:hAnsi="Times New Roman" w:cs="Times New Roman"/>
          <w:bCs/>
          <w:sz w:val="24"/>
          <w:szCs w:val="24"/>
        </w:rPr>
        <w:t xml:space="preserve"> od 2020. do 2026</w:t>
      </w:r>
      <w:r w:rsidR="00CC1A2F" w:rsidRPr="00244499">
        <w:rPr>
          <w:rFonts w:ascii="Times New Roman" w:eastAsia="Times New Roman" w:hAnsi="Times New Roman" w:cs="Times New Roman"/>
          <w:bCs/>
          <w:sz w:val="24"/>
          <w:szCs w:val="24"/>
        </w:rPr>
        <w:t>.</w:t>
      </w:r>
    </w:p>
    <w:p w:rsidR="00251743" w:rsidRPr="00251743" w:rsidRDefault="00251743" w:rsidP="00251743">
      <w:pPr>
        <w:spacing w:after="0" w:line="240" w:lineRule="auto"/>
        <w:jc w:val="both"/>
        <w:rPr>
          <w:rFonts w:ascii="Times New Roman" w:eastAsia="Times New Roman" w:hAnsi="Times New Roman" w:cs="Times New Roman"/>
          <w:sz w:val="24"/>
          <w:szCs w:val="24"/>
        </w:rPr>
      </w:pPr>
    </w:p>
    <w:p w:rsidR="00D72040"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U 201</w:t>
      </w:r>
      <w:r w:rsidR="00D72040">
        <w:rPr>
          <w:rFonts w:ascii="Times New Roman" w:eastAsia="Times New Roman" w:hAnsi="Times New Roman" w:cs="Times New Roman"/>
          <w:sz w:val="24"/>
          <w:szCs w:val="24"/>
        </w:rPr>
        <w:t>9</w:t>
      </w:r>
      <w:r w:rsidRPr="00251743">
        <w:rPr>
          <w:rFonts w:ascii="Times New Roman" w:eastAsia="Times New Roman" w:hAnsi="Times New Roman" w:cs="Times New Roman"/>
          <w:sz w:val="24"/>
          <w:szCs w:val="24"/>
        </w:rPr>
        <w:t>. svakako treba izdvojiti ulogu Savjeta u kontinuiranom praćenju provedbe Operativnog programa „Učinkoviti ljudski potencijali 2014. – 2020.“ u sklopu Europskog socijalnog fonda</w:t>
      </w:r>
      <w:r w:rsidR="00BF01F4">
        <w:rPr>
          <w:rFonts w:ascii="Times New Roman" w:eastAsia="Times New Roman" w:hAnsi="Times New Roman" w:cs="Times New Roman"/>
          <w:sz w:val="24"/>
          <w:szCs w:val="24"/>
        </w:rPr>
        <w:t xml:space="preserve"> (ESF)</w:t>
      </w:r>
      <w:r w:rsidRPr="00251743">
        <w:rPr>
          <w:rFonts w:ascii="Times New Roman" w:eastAsia="Times New Roman" w:hAnsi="Times New Roman" w:cs="Times New Roman"/>
          <w:sz w:val="24"/>
          <w:szCs w:val="24"/>
        </w:rPr>
        <w:t xml:space="preserve">. Savjet je pratio provedbu Operativnog programa, te su na sjednice pozivani predstavnici Ministarstva rada i mirovinskoga sustava, Upravljačkog tijela za Europski socijalni fond, kako bi </w:t>
      </w:r>
      <w:r w:rsidRPr="00244499">
        <w:rPr>
          <w:rFonts w:ascii="Times New Roman" w:eastAsia="Times New Roman" w:hAnsi="Times New Roman" w:cs="Times New Roman"/>
          <w:sz w:val="24"/>
          <w:szCs w:val="24"/>
        </w:rPr>
        <w:t>članovima Savjeta prezentirali novosti vezane uz ESF</w:t>
      </w:r>
      <w:r w:rsidR="00D72040" w:rsidRPr="00244499">
        <w:rPr>
          <w:rFonts w:ascii="Times New Roman" w:eastAsia="Times New Roman" w:hAnsi="Times New Roman" w:cs="Times New Roman"/>
          <w:sz w:val="24"/>
          <w:szCs w:val="24"/>
        </w:rPr>
        <w:t>, kao i planirane aktivnosti</w:t>
      </w:r>
      <w:r w:rsidR="00244499" w:rsidRPr="00244499">
        <w:rPr>
          <w:rFonts w:ascii="Times New Roman" w:eastAsia="Times New Roman" w:hAnsi="Times New Roman" w:cs="Times New Roman"/>
          <w:sz w:val="24"/>
          <w:szCs w:val="24"/>
        </w:rPr>
        <w:t xml:space="preserve"> vezane uz</w:t>
      </w:r>
      <w:r w:rsidR="00D72040" w:rsidRPr="00244499">
        <w:rPr>
          <w:rFonts w:ascii="Times New Roman" w:eastAsia="Times New Roman" w:hAnsi="Times New Roman" w:cs="Times New Roman"/>
          <w:sz w:val="24"/>
          <w:szCs w:val="24"/>
        </w:rPr>
        <w:t xml:space="preserve"> objav</w:t>
      </w:r>
      <w:r w:rsidR="00244499" w:rsidRPr="00244499">
        <w:rPr>
          <w:rFonts w:ascii="Times New Roman" w:eastAsia="Times New Roman" w:hAnsi="Times New Roman" w:cs="Times New Roman"/>
          <w:sz w:val="24"/>
          <w:szCs w:val="24"/>
        </w:rPr>
        <w:t>u natječaja te pojasnil</w:t>
      </w:r>
      <w:r w:rsidR="00271237">
        <w:rPr>
          <w:rFonts w:ascii="Times New Roman" w:eastAsia="Times New Roman" w:hAnsi="Times New Roman" w:cs="Times New Roman"/>
          <w:sz w:val="24"/>
          <w:szCs w:val="24"/>
        </w:rPr>
        <w:t>a</w:t>
      </w:r>
      <w:r w:rsidR="00D72040" w:rsidRPr="00244499">
        <w:rPr>
          <w:rFonts w:ascii="Times New Roman" w:eastAsia="Times New Roman" w:hAnsi="Times New Roman" w:cs="Times New Roman"/>
          <w:sz w:val="24"/>
          <w:szCs w:val="24"/>
        </w:rPr>
        <w:t xml:space="preserve"> kašnjenja</w:t>
      </w:r>
      <w:r w:rsidR="00244499" w:rsidRPr="00244499">
        <w:rPr>
          <w:rFonts w:ascii="Times New Roman" w:eastAsia="Times New Roman" w:hAnsi="Times New Roman" w:cs="Times New Roman"/>
          <w:sz w:val="24"/>
          <w:szCs w:val="24"/>
        </w:rPr>
        <w:t xml:space="preserve"> određenih poziva.</w:t>
      </w:r>
      <w:r w:rsidR="00190257">
        <w:rPr>
          <w:rFonts w:ascii="Times New Roman" w:eastAsia="Times New Roman" w:hAnsi="Times New Roman" w:cs="Times New Roman"/>
          <w:sz w:val="24"/>
          <w:szCs w:val="24"/>
        </w:rPr>
        <w:t xml:space="preserve"> </w:t>
      </w:r>
    </w:p>
    <w:p w:rsidR="00D72040" w:rsidRPr="00251743" w:rsidRDefault="00D72040" w:rsidP="00251743">
      <w:pPr>
        <w:spacing w:after="0" w:line="240" w:lineRule="auto"/>
        <w:jc w:val="both"/>
        <w:rPr>
          <w:rFonts w:ascii="Times New Roman" w:eastAsia="Times New Roman" w:hAnsi="Times New Roman" w:cs="Times New Roman"/>
          <w:sz w:val="24"/>
          <w:szCs w:val="24"/>
        </w:rPr>
      </w:pPr>
    </w:p>
    <w:p w:rsidR="00E123E3" w:rsidRDefault="00251743" w:rsidP="00251743">
      <w:pPr>
        <w:spacing w:after="0" w:line="240" w:lineRule="auto"/>
        <w:jc w:val="both"/>
        <w:rPr>
          <w:rFonts w:ascii="Times New Roman" w:eastAsia="Times New Roman" w:hAnsi="Times New Roman" w:cs="Times New Roman"/>
          <w:sz w:val="24"/>
          <w:szCs w:val="24"/>
        </w:rPr>
      </w:pPr>
      <w:r w:rsidRPr="00CC1A2F">
        <w:rPr>
          <w:rFonts w:ascii="Times New Roman" w:eastAsia="Times New Roman" w:hAnsi="Times New Roman" w:cs="Times New Roman"/>
          <w:sz w:val="24"/>
          <w:szCs w:val="24"/>
        </w:rPr>
        <w:t>Bitno je istaknuti da je Savjet tijekom 201</w:t>
      </w:r>
      <w:r w:rsidR="00D72040" w:rsidRPr="00CC1A2F">
        <w:rPr>
          <w:rFonts w:ascii="Times New Roman" w:eastAsia="Times New Roman" w:hAnsi="Times New Roman" w:cs="Times New Roman"/>
          <w:sz w:val="24"/>
          <w:szCs w:val="24"/>
        </w:rPr>
        <w:t>9</w:t>
      </w:r>
      <w:r w:rsidRPr="00CC1A2F">
        <w:rPr>
          <w:rFonts w:ascii="Times New Roman" w:eastAsia="Times New Roman" w:hAnsi="Times New Roman" w:cs="Times New Roman"/>
          <w:sz w:val="24"/>
          <w:szCs w:val="24"/>
        </w:rPr>
        <w:t xml:space="preserve">. pozornost posvetio </w:t>
      </w:r>
      <w:r w:rsidR="00CC1A2F" w:rsidRPr="00CC1A2F">
        <w:rPr>
          <w:rFonts w:ascii="Times New Roman" w:eastAsia="Times New Roman" w:hAnsi="Times New Roman" w:cs="Times New Roman"/>
          <w:sz w:val="24"/>
          <w:szCs w:val="24"/>
        </w:rPr>
        <w:t>evaluaciji</w:t>
      </w:r>
      <w:r w:rsidRPr="00CC1A2F">
        <w:rPr>
          <w:rFonts w:ascii="Times New Roman" w:eastAsia="Times New Roman" w:hAnsi="Times New Roman" w:cs="Times New Roman"/>
          <w:sz w:val="24"/>
          <w:szCs w:val="24"/>
        </w:rPr>
        <w:t xml:space="preserve"> svog rada te većoj efikasnosti u radu, nastavno na operativno planiranje koje je održano u srpnju 2017.</w:t>
      </w:r>
    </w:p>
    <w:p w:rsidR="00E123E3" w:rsidRDefault="00E123E3" w:rsidP="00E123E3">
      <w:pPr>
        <w:spacing w:after="0" w:line="240" w:lineRule="auto"/>
        <w:jc w:val="both"/>
        <w:rPr>
          <w:rFonts w:ascii="Times New Roman" w:eastAsia="Times New Roman" w:hAnsi="Times New Roman" w:cs="Times New Roman"/>
          <w:sz w:val="24"/>
          <w:szCs w:val="24"/>
        </w:rPr>
      </w:pPr>
    </w:p>
    <w:p w:rsidR="00E123E3" w:rsidRPr="00E123E3" w:rsidRDefault="00E123E3" w:rsidP="00E123E3">
      <w:pPr>
        <w:spacing w:after="0" w:line="240" w:lineRule="auto"/>
        <w:jc w:val="both"/>
        <w:rPr>
          <w:rFonts w:ascii="Times New Roman" w:eastAsia="Times New Roman" w:hAnsi="Times New Roman" w:cs="Times New Roman"/>
          <w:sz w:val="24"/>
          <w:szCs w:val="24"/>
        </w:rPr>
      </w:pPr>
      <w:r w:rsidRPr="00E123E3">
        <w:rPr>
          <w:rFonts w:ascii="Times New Roman" w:eastAsia="Times New Roman" w:hAnsi="Times New Roman" w:cs="Times New Roman"/>
          <w:sz w:val="24"/>
          <w:szCs w:val="24"/>
        </w:rPr>
        <w:t>Posredovanje u izboru predstavnika organizacija civilnoga društva u savjetodavna/radna  tijela na zahtjev različitih državnih tijela također je u 201</w:t>
      </w:r>
      <w:r>
        <w:rPr>
          <w:rFonts w:ascii="Times New Roman" w:eastAsia="Times New Roman" w:hAnsi="Times New Roman" w:cs="Times New Roman"/>
          <w:sz w:val="24"/>
          <w:szCs w:val="24"/>
        </w:rPr>
        <w:t>9</w:t>
      </w:r>
      <w:r w:rsidRPr="00E123E3">
        <w:rPr>
          <w:rFonts w:ascii="Times New Roman" w:eastAsia="Times New Roman" w:hAnsi="Times New Roman" w:cs="Times New Roman"/>
          <w:sz w:val="24"/>
          <w:szCs w:val="24"/>
        </w:rPr>
        <w:t xml:space="preserve">. godini bila stalna aktivnost Savjeta, a s ciljem osiguranja transparentne i demokratske procedure odabira. </w:t>
      </w:r>
      <w:r w:rsidRPr="00244499">
        <w:rPr>
          <w:rFonts w:ascii="Times New Roman" w:eastAsia="Times New Roman" w:hAnsi="Times New Roman" w:cs="Times New Roman"/>
          <w:sz w:val="24"/>
          <w:szCs w:val="24"/>
        </w:rPr>
        <w:t xml:space="preserve">U 2019. posredstvom Savjeta proveden je izbor </w:t>
      </w:r>
      <w:r w:rsidR="007D5C42" w:rsidRPr="00244499">
        <w:rPr>
          <w:rFonts w:ascii="Times New Roman" w:eastAsia="Times New Roman" w:hAnsi="Times New Roman" w:cs="Times New Roman"/>
          <w:sz w:val="24"/>
          <w:szCs w:val="24"/>
        </w:rPr>
        <w:t>13</w:t>
      </w:r>
      <w:r w:rsidRPr="00244499">
        <w:rPr>
          <w:rFonts w:ascii="Times New Roman" w:eastAsia="Times New Roman" w:hAnsi="Times New Roman" w:cs="Times New Roman"/>
          <w:sz w:val="24"/>
          <w:szCs w:val="24"/>
        </w:rPr>
        <w:t xml:space="preserve"> predstavnika org</w:t>
      </w:r>
      <w:r w:rsidR="007D5C42" w:rsidRPr="00244499">
        <w:rPr>
          <w:rFonts w:ascii="Times New Roman" w:eastAsia="Times New Roman" w:hAnsi="Times New Roman" w:cs="Times New Roman"/>
          <w:sz w:val="24"/>
          <w:szCs w:val="24"/>
        </w:rPr>
        <w:t xml:space="preserve">anizacija civilnoga društva u </w:t>
      </w:r>
      <w:r w:rsidR="00827696">
        <w:rPr>
          <w:rFonts w:ascii="Times New Roman" w:eastAsia="Times New Roman" w:hAnsi="Times New Roman" w:cs="Times New Roman"/>
          <w:sz w:val="24"/>
          <w:szCs w:val="24"/>
        </w:rPr>
        <w:t>9</w:t>
      </w:r>
      <w:r w:rsidRPr="00244499">
        <w:rPr>
          <w:rFonts w:ascii="Times New Roman" w:eastAsia="Times New Roman" w:hAnsi="Times New Roman" w:cs="Times New Roman"/>
          <w:sz w:val="24"/>
          <w:szCs w:val="24"/>
        </w:rPr>
        <w:t xml:space="preserve"> savjetodavn</w:t>
      </w:r>
      <w:r w:rsidR="007D5C42" w:rsidRPr="00244499">
        <w:rPr>
          <w:rFonts w:ascii="Times New Roman" w:eastAsia="Times New Roman" w:hAnsi="Times New Roman" w:cs="Times New Roman"/>
          <w:sz w:val="24"/>
          <w:szCs w:val="24"/>
        </w:rPr>
        <w:t>ih</w:t>
      </w:r>
      <w:r w:rsidRPr="00244499">
        <w:rPr>
          <w:rFonts w:ascii="Times New Roman" w:eastAsia="Times New Roman" w:hAnsi="Times New Roman" w:cs="Times New Roman"/>
          <w:sz w:val="24"/>
          <w:szCs w:val="24"/>
        </w:rPr>
        <w:t>/radn</w:t>
      </w:r>
      <w:r w:rsidR="007D5C42" w:rsidRPr="00244499">
        <w:rPr>
          <w:rFonts w:ascii="Times New Roman" w:eastAsia="Times New Roman" w:hAnsi="Times New Roman" w:cs="Times New Roman"/>
          <w:sz w:val="24"/>
          <w:szCs w:val="24"/>
        </w:rPr>
        <w:t>ih</w:t>
      </w:r>
      <w:r w:rsidRPr="00244499">
        <w:rPr>
          <w:rFonts w:ascii="Times New Roman" w:eastAsia="Times New Roman" w:hAnsi="Times New Roman" w:cs="Times New Roman"/>
          <w:sz w:val="24"/>
          <w:szCs w:val="24"/>
        </w:rPr>
        <w:t xml:space="preserve"> tijel</w:t>
      </w:r>
      <w:r w:rsidR="007D5C42" w:rsidRPr="00244499">
        <w:rPr>
          <w:rFonts w:ascii="Times New Roman" w:eastAsia="Times New Roman" w:hAnsi="Times New Roman" w:cs="Times New Roman"/>
          <w:sz w:val="24"/>
          <w:szCs w:val="24"/>
        </w:rPr>
        <w:t>a</w:t>
      </w:r>
      <w:r w:rsidRPr="00244499">
        <w:rPr>
          <w:rFonts w:ascii="Times New Roman" w:eastAsia="Times New Roman" w:hAnsi="Times New Roman" w:cs="Times New Roman"/>
          <w:sz w:val="24"/>
          <w:szCs w:val="24"/>
        </w:rPr>
        <w:t xml:space="preserve"> na zahtjev državnih tijela. Popis predstavnika organizacija civilnoga društva koje je Savjet predložio za imenovanje u savjetodavna tijela Vlade Republike Hrvatske, tijela državne uprave, ureda Vlade i drugih javnih institucija priložen je ovom </w:t>
      </w:r>
      <w:r w:rsidRPr="00244499">
        <w:rPr>
          <w:rFonts w:ascii="Times New Roman" w:eastAsia="Times New Roman" w:hAnsi="Times New Roman" w:cs="Times New Roman"/>
          <w:i/>
          <w:sz w:val="24"/>
          <w:szCs w:val="24"/>
        </w:rPr>
        <w:t>Izvješću</w:t>
      </w:r>
      <w:r w:rsidRPr="00244499">
        <w:rPr>
          <w:rFonts w:ascii="Times New Roman" w:eastAsia="Times New Roman" w:hAnsi="Times New Roman" w:cs="Times New Roman"/>
          <w:sz w:val="24"/>
          <w:szCs w:val="24"/>
        </w:rPr>
        <w:t>.</w:t>
      </w:r>
    </w:p>
    <w:p w:rsidR="00251743" w:rsidRDefault="00251743" w:rsidP="00251743">
      <w:pPr>
        <w:spacing w:after="0" w:line="240" w:lineRule="auto"/>
        <w:jc w:val="both"/>
        <w:rPr>
          <w:rFonts w:ascii="Times New Roman" w:eastAsia="Times New Roman" w:hAnsi="Times New Roman" w:cs="Times New Roman"/>
          <w:sz w:val="24"/>
          <w:szCs w:val="24"/>
        </w:rPr>
      </w:pPr>
      <w:r w:rsidRPr="00251743">
        <w:rPr>
          <w:rFonts w:ascii="Times New Roman" w:eastAsia="Times New Roman" w:hAnsi="Times New Roman" w:cs="Times New Roman"/>
          <w:sz w:val="24"/>
          <w:szCs w:val="24"/>
        </w:rPr>
        <w:t xml:space="preserve"> </w:t>
      </w:r>
    </w:p>
    <w:p w:rsidR="00190257" w:rsidRDefault="00190257" w:rsidP="00251743">
      <w:pPr>
        <w:spacing w:after="0" w:line="240" w:lineRule="auto"/>
        <w:jc w:val="both"/>
        <w:rPr>
          <w:rFonts w:ascii="Times New Roman" w:eastAsia="Times New Roman" w:hAnsi="Times New Roman" w:cs="Times New Roman"/>
          <w:sz w:val="24"/>
          <w:szCs w:val="24"/>
        </w:rPr>
      </w:pPr>
    </w:p>
    <w:p w:rsidR="00190257" w:rsidRPr="00190257" w:rsidRDefault="00190257" w:rsidP="004B07D0">
      <w:pPr>
        <w:pStyle w:val="Heading2"/>
        <w:rPr>
          <w:rFonts w:ascii="Times New Roman" w:eastAsia="Times New Roman" w:hAnsi="Times New Roman" w:cs="Times New Roman"/>
        </w:rPr>
      </w:pPr>
      <w:bookmarkStart w:id="10" w:name="_Toc2605539"/>
      <w:bookmarkStart w:id="11" w:name="_Toc32328241"/>
      <w:r w:rsidRPr="00190257">
        <w:rPr>
          <w:rFonts w:ascii="Times New Roman" w:eastAsia="Times New Roman" w:hAnsi="Times New Roman" w:cs="Times New Roman"/>
        </w:rPr>
        <w:t>2.3. Sastav Savjeta za razvoj civilnoga društva tijekom 201</w:t>
      </w:r>
      <w:r w:rsidR="00244499">
        <w:rPr>
          <w:rFonts w:ascii="Times New Roman" w:eastAsia="Times New Roman" w:hAnsi="Times New Roman" w:cs="Times New Roman"/>
        </w:rPr>
        <w:t>9</w:t>
      </w:r>
      <w:r w:rsidRPr="00190257">
        <w:rPr>
          <w:rFonts w:ascii="Times New Roman" w:eastAsia="Times New Roman" w:hAnsi="Times New Roman" w:cs="Times New Roman"/>
        </w:rPr>
        <w:t>. godine</w:t>
      </w:r>
      <w:bookmarkEnd w:id="10"/>
      <w:bookmarkEnd w:id="11"/>
    </w:p>
    <w:p w:rsidR="00190257" w:rsidRPr="00190257" w:rsidRDefault="00190257" w:rsidP="00190257">
      <w:pPr>
        <w:spacing w:after="0" w:line="240" w:lineRule="auto"/>
        <w:jc w:val="both"/>
        <w:rPr>
          <w:rFonts w:ascii="Times New Roman" w:eastAsia="Times New Roman" w:hAnsi="Times New Roman" w:cs="Times New Roman"/>
          <w:b/>
          <w:sz w:val="24"/>
          <w:szCs w:val="24"/>
        </w:rPr>
      </w:pPr>
    </w:p>
    <w:p w:rsidR="00190257" w:rsidRPr="00190257" w:rsidRDefault="00190257" w:rsidP="00190257">
      <w:pPr>
        <w:spacing w:after="0" w:line="240" w:lineRule="auto"/>
        <w:jc w:val="both"/>
        <w:rPr>
          <w:rFonts w:ascii="Times New Roman" w:eastAsia="Times New Roman" w:hAnsi="Times New Roman" w:cs="Times New Roman"/>
          <w:sz w:val="24"/>
          <w:szCs w:val="24"/>
        </w:rPr>
      </w:pPr>
      <w:r w:rsidRPr="00190257">
        <w:rPr>
          <w:rFonts w:ascii="Times New Roman" w:eastAsia="Times New Roman" w:hAnsi="Times New Roman" w:cs="Times New Roman"/>
          <w:sz w:val="24"/>
          <w:szCs w:val="24"/>
        </w:rPr>
        <w:t>Tablica 1.: Sastav Savjeta za razvoj civilnoga društva tijekom 201</w:t>
      </w:r>
      <w:r w:rsidR="00CC1A2F">
        <w:rPr>
          <w:rFonts w:ascii="Times New Roman" w:eastAsia="Times New Roman" w:hAnsi="Times New Roman" w:cs="Times New Roman"/>
          <w:sz w:val="24"/>
          <w:szCs w:val="24"/>
        </w:rPr>
        <w:t>9</w:t>
      </w:r>
      <w:r w:rsidRPr="00190257">
        <w:rPr>
          <w:rFonts w:ascii="Times New Roman" w:eastAsia="Times New Roman" w:hAnsi="Times New Roman" w:cs="Times New Roman"/>
          <w:sz w:val="24"/>
          <w:szCs w:val="24"/>
        </w:rPr>
        <w:t>. godine</w:t>
      </w:r>
    </w:p>
    <w:p w:rsidR="00190257" w:rsidRPr="00190257" w:rsidRDefault="00190257" w:rsidP="00190257">
      <w:pPr>
        <w:spacing w:after="0" w:line="240" w:lineRule="auto"/>
        <w:jc w:val="both"/>
        <w:rPr>
          <w:rFonts w:ascii="Times New Roman" w:eastAsia="Times New Roman" w:hAnsi="Times New Roman" w:cs="Times New Roman"/>
          <w:sz w:val="24"/>
          <w:szCs w:val="24"/>
        </w:rPr>
      </w:pPr>
    </w:p>
    <w:tbl>
      <w:tblPr>
        <w:tblStyle w:val="PlainTable2"/>
        <w:tblW w:w="0" w:type="auto"/>
        <w:tblLayout w:type="fixed"/>
        <w:tblLook w:val="04A0" w:firstRow="1" w:lastRow="0" w:firstColumn="1" w:lastColumn="0" w:noHBand="0" w:noVBand="1"/>
      </w:tblPr>
      <w:tblGrid>
        <w:gridCol w:w="4248"/>
        <w:gridCol w:w="2556"/>
        <w:gridCol w:w="2552"/>
      </w:tblGrid>
      <w:tr w:rsidR="00190257" w:rsidRPr="00190257" w:rsidTr="00443F68">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190257" w:rsidRPr="00190257" w:rsidRDefault="00190257" w:rsidP="00190257">
            <w:pPr>
              <w:rPr>
                <w:rFonts w:ascii="Times New Roman" w:eastAsia="Times New Roman" w:hAnsi="Times New Roman" w:cs="Times New Roman"/>
                <w:color w:val="FFFFFF" w:themeColor="background1"/>
                <w:lang w:eastAsia="hr-HR"/>
              </w:rPr>
            </w:pPr>
          </w:p>
          <w:p w:rsidR="00190257" w:rsidRPr="00190257" w:rsidRDefault="00190257" w:rsidP="00190257">
            <w:pPr>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PODRUČJE DJELOVANJA/ TDU</w:t>
            </w:r>
          </w:p>
          <w:p w:rsidR="00190257" w:rsidRPr="00190257" w:rsidRDefault="00190257" w:rsidP="00190257">
            <w:pPr>
              <w:rPr>
                <w:rFonts w:ascii="Times New Roman" w:eastAsia="Times New Roman" w:hAnsi="Times New Roman" w:cs="Times New Roman"/>
                <w:color w:val="FFFFFF" w:themeColor="background1"/>
                <w:lang w:eastAsia="hr-HR"/>
              </w:rPr>
            </w:pPr>
          </w:p>
        </w:tc>
        <w:tc>
          <w:tcPr>
            <w:tcW w:w="2556" w:type="dxa"/>
            <w:shd w:val="clear" w:color="auto" w:fill="2E74B5" w:themeFill="accent1" w:themeFillShade="BF"/>
            <w:hideMark/>
          </w:tcPr>
          <w:p w:rsidR="00190257" w:rsidRPr="00190257" w:rsidRDefault="00190257" w:rsidP="001902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p>
          <w:p w:rsidR="00190257" w:rsidRPr="00190257" w:rsidRDefault="00190257" w:rsidP="001902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ČLAN</w:t>
            </w:r>
          </w:p>
        </w:tc>
        <w:tc>
          <w:tcPr>
            <w:tcW w:w="2552" w:type="dxa"/>
            <w:shd w:val="clear" w:color="auto" w:fill="2E74B5" w:themeFill="accent1" w:themeFillShade="BF"/>
            <w:hideMark/>
          </w:tcPr>
          <w:p w:rsidR="00190257" w:rsidRPr="00190257" w:rsidRDefault="00190257" w:rsidP="001902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p>
          <w:p w:rsidR="00190257" w:rsidRPr="00190257" w:rsidRDefault="00190257" w:rsidP="001902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ZAMJENIK</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 Ministarstvo znanosti i obrazovanja</w:t>
            </w:r>
          </w:p>
        </w:tc>
        <w:tc>
          <w:tcPr>
            <w:tcW w:w="2556" w:type="dxa"/>
            <w:hideMark/>
          </w:tcPr>
          <w:p w:rsidR="00190257" w:rsidRPr="00190257" w:rsidRDefault="00190257" w:rsidP="009E4E2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Marko Košiček</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Ivana </w:t>
            </w:r>
            <w:proofErr w:type="spellStart"/>
            <w:r w:rsidRPr="00190257">
              <w:rPr>
                <w:rFonts w:ascii="Times New Roman" w:eastAsia="Times New Roman" w:hAnsi="Times New Roman" w:cs="Times New Roman"/>
                <w:bCs/>
                <w:color w:val="000000"/>
                <w:sz w:val="24"/>
                <w:szCs w:val="24"/>
                <w:lang w:eastAsia="hr-HR"/>
              </w:rPr>
              <w:t>Pilko</w:t>
            </w:r>
            <w:proofErr w:type="spellEnd"/>
            <w:r w:rsidRPr="00190257">
              <w:rPr>
                <w:rFonts w:ascii="Times New Roman" w:eastAsia="Times New Roman" w:hAnsi="Times New Roman" w:cs="Times New Roman"/>
                <w:bCs/>
                <w:color w:val="000000"/>
                <w:sz w:val="24"/>
                <w:szCs w:val="24"/>
                <w:lang w:eastAsia="hr-HR"/>
              </w:rPr>
              <w:t xml:space="preserve"> </w:t>
            </w:r>
            <w:proofErr w:type="spellStart"/>
            <w:r w:rsidRPr="00190257">
              <w:rPr>
                <w:rFonts w:ascii="Times New Roman" w:eastAsia="Times New Roman" w:hAnsi="Times New Roman" w:cs="Times New Roman"/>
                <w:bCs/>
                <w:color w:val="000000"/>
                <w:sz w:val="24"/>
                <w:szCs w:val="24"/>
                <w:lang w:eastAsia="hr-HR"/>
              </w:rPr>
              <w:t>Čunić</w:t>
            </w:r>
            <w:proofErr w:type="spellEnd"/>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Ministarstvo za demografiju, obitelj, mlade i socijalnu politiku</w:t>
            </w:r>
          </w:p>
        </w:tc>
        <w:tc>
          <w:tcPr>
            <w:tcW w:w="2556" w:type="dxa"/>
            <w:hideMark/>
          </w:tcPr>
          <w:p w:rsidR="00190257" w:rsidRPr="00190257" w:rsidRDefault="00190257" w:rsidP="009E4E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190257">
              <w:rPr>
                <w:rFonts w:ascii="Times New Roman" w:eastAsia="Times New Roman" w:hAnsi="Times New Roman" w:cs="Times New Roman"/>
                <w:bCs/>
                <w:color w:val="000000"/>
                <w:sz w:val="24"/>
                <w:szCs w:val="24"/>
                <w:lang w:eastAsia="hr-HR"/>
              </w:rPr>
              <w:t>Nina Krznarić Uroda</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190257">
              <w:rPr>
                <w:rFonts w:ascii="Times New Roman" w:eastAsia="Times New Roman" w:hAnsi="Times New Roman" w:cs="Times New Roman"/>
                <w:bCs/>
                <w:color w:val="000000"/>
                <w:sz w:val="24"/>
                <w:szCs w:val="24"/>
                <w:lang w:eastAsia="hr-HR"/>
              </w:rPr>
              <w:t xml:space="preserve">Gordana </w:t>
            </w:r>
            <w:proofErr w:type="spellStart"/>
            <w:r w:rsidRPr="00190257">
              <w:rPr>
                <w:rFonts w:ascii="Times New Roman" w:eastAsia="Times New Roman" w:hAnsi="Times New Roman" w:cs="Times New Roman"/>
                <w:bCs/>
                <w:color w:val="000000"/>
                <w:sz w:val="24"/>
                <w:szCs w:val="24"/>
                <w:lang w:eastAsia="hr-HR"/>
              </w:rPr>
              <w:t>Radonić</w:t>
            </w:r>
            <w:proofErr w:type="spellEnd"/>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3. Ministarstvo zdravstva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Tomislav Đidara</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proofErr w:type="spellStart"/>
            <w:r w:rsidRPr="00190257">
              <w:rPr>
                <w:rFonts w:ascii="Times New Roman" w:eastAsia="Times New Roman" w:hAnsi="Times New Roman" w:cs="Times New Roman"/>
                <w:bCs/>
                <w:color w:val="000000"/>
                <w:sz w:val="24"/>
                <w:szCs w:val="24"/>
                <w:lang w:eastAsia="hr-HR"/>
              </w:rPr>
              <w:t>Sanjica</w:t>
            </w:r>
            <w:proofErr w:type="spellEnd"/>
            <w:r w:rsidRPr="00190257">
              <w:rPr>
                <w:rFonts w:ascii="Times New Roman" w:eastAsia="Times New Roman" w:hAnsi="Times New Roman" w:cs="Times New Roman"/>
                <w:bCs/>
                <w:color w:val="000000"/>
                <w:sz w:val="24"/>
                <w:szCs w:val="24"/>
                <w:lang w:eastAsia="hr-HR"/>
              </w:rPr>
              <w:t xml:space="preserve"> Kiš</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4. Ministarstvo kulture</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Boris </w:t>
            </w:r>
            <w:proofErr w:type="spellStart"/>
            <w:r w:rsidRPr="00190257">
              <w:rPr>
                <w:rFonts w:ascii="Times New Roman" w:eastAsia="Times New Roman" w:hAnsi="Times New Roman" w:cs="Times New Roman"/>
                <w:bCs/>
                <w:color w:val="000000"/>
                <w:sz w:val="24"/>
                <w:szCs w:val="24"/>
                <w:lang w:eastAsia="hr-HR"/>
              </w:rPr>
              <w:t>Jurinić</w:t>
            </w:r>
            <w:proofErr w:type="spellEnd"/>
            <w:r w:rsidRPr="00190257">
              <w:rPr>
                <w:rFonts w:ascii="Times New Roman" w:eastAsia="Times New Roman" w:hAnsi="Times New Roman" w:cs="Times New Roman"/>
                <w:bCs/>
                <w:color w:val="000000"/>
                <w:sz w:val="24"/>
                <w:szCs w:val="24"/>
                <w:vertAlign w:val="superscript"/>
                <w:lang w:eastAsia="hr-HR"/>
              </w:rPr>
              <w:footnoteReference w:id="1"/>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Stipe Buljan</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5. Ministarstvo hrvatskih branitelja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Nevenka </w:t>
            </w:r>
            <w:proofErr w:type="spellStart"/>
            <w:r w:rsidRPr="00190257">
              <w:rPr>
                <w:rFonts w:ascii="Times New Roman" w:eastAsia="Times New Roman" w:hAnsi="Times New Roman" w:cs="Times New Roman"/>
                <w:bCs/>
                <w:color w:val="000000"/>
                <w:sz w:val="24"/>
                <w:szCs w:val="24"/>
                <w:lang w:eastAsia="hr-HR"/>
              </w:rPr>
              <w:t>Benić</w:t>
            </w:r>
            <w:proofErr w:type="spellEnd"/>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Gorana Marić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6. Ministarstvo financija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proofErr w:type="spellStart"/>
            <w:r w:rsidRPr="00190257">
              <w:rPr>
                <w:rFonts w:ascii="Times New Roman" w:eastAsia="Times New Roman" w:hAnsi="Times New Roman" w:cs="Times New Roman"/>
                <w:bCs/>
                <w:color w:val="000000"/>
                <w:sz w:val="24"/>
                <w:szCs w:val="24"/>
                <w:lang w:eastAsia="hr-HR"/>
              </w:rPr>
              <w:t>Hajdica</w:t>
            </w:r>
            <w:proofErr w:type="spellEnd"/>
            <w:r w:rsidRPr="00190257">
              <w:rPr>
                <w:rFonts w:ascii="Times New Roman" w:eastAsia="Times New Roman" w:hAnsi="Times New Roman" w:cs="Times New Roman"/>
                <w:bCs/>
                <w:color w:val="000000"/>
                <w:sz w:val="24"/>
                <w:szCs w:val="24"/>
                <w:lang w:eastAsia="hr-HR"/>
              </w:rPr>
              <w:t xml:space="preserve"> Filipčić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Katarina Nesterović</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D11CB1" w:rsidRDefault="00190257" w:rsidP="00190257">
            <w:pPr>
              <w:ind w:left="247" w:hanging="247"/>
              <w:rPr>
                <w:rFonts w:ascii="Times New Roman" w:eastAsia="Times New Roman" w:hAnsi="Times New Roman" w:cs="Times New Roman"/>
                <w:color w:val="000000"/>
                <w:sz w:val="24"/>
                <w:szCs w:val="24"/>
                <w:lang w:eastAsia="hr-HR"/>
              </w:rPr>
            </w:pPr>
            <w:r w:rsidRPr="00D11CB1">
              <w:rPr>
                <w:rFonts w:ascii="Times New Roman" w:eastAsia="Times New Roman" w:hAnsi="Times New Roman" w:cs="Times New Roman"/>
                <w:color w:val="000000"/>
                <w:sz w:val="24"/>
                <w:szCs w:val="24"/>
                <w:lang w:eastAsia="hr-HR"/>
              </w:rPr>
              <w:t>7. Ministarstvo zaštite okoliša i energetike</w:t>
            </w:r>
            <w:r w:rsidR="00271237" w:rsidRPr="00D11CB1">
              <w:rPr>
                <w:rStyle w:val="FootnoteReference"/>
                <w:rFonts w:ascii="Times New Roman" w:eastAsia="Times New Roman" w:hAnsi="Times New Roman" w:cs="Times New Roman"/>
                <w:color w:val="000000"/>
                <w:sz w:val="24"/>
                <w:szCs w:val="24"/>
                <w:lang w:eastAsia="hr-HR"/>
              </w:rPr>
              <w:footnoteReference w:id="2"/>
            </w:r>
          </w:p>
        </w:tc>
        <w:tc>
          <w:tcPr>
            <w:tcW w:w="2556" w:type="dxa"/>
            <w:hideMark/>
          </w:tcPr>
          <w:p w:rsidR="00190257" w:rsidRPr="00D11CB1" w:rsidRDefault="00D11CB1"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D11CB1">
              <w:rPr>
                <w:rFonts w:ascii="Times New Roman" w:eastAsia="Times New Roman" w:hAnsi="Times New Roman" w:cs="Times New Roman"/>
                <w:bCs/>
                <w:color w:val="000000"/>
                <w:sz w:val="24"/>
                <w:szCs w:val="24"/>
                <w:lang w:eastAsia="hr-HR"/>
              </w:rPr>
              <w:t>Davor Golenja</w:t>
            </w:r>
          </w:p>
        </w:tc>
        <w:tc>
          <w:tcPr>
            <w:tcW w:w="2552" w:type="dxa"/>
            <w:hideMark/>
          </w:tcPr>
          <w:p w:rsidR="00190257" w:rsidRPr="00D11CB1" w:rsidRDefault="00D11CB1"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D11CB1">
              <w:rPr>
                <w:rFonts w:ascii="Times New Roman" w:eastAsia="Times New Roman" w:hAnsi="Times New Roman" w:cs="Times New Roman"/>
                <w:bCs/>
                <w:color w:val="000000"/>
                <w:sz w:val="24"/>
                <w:szCs w:val="24"/>
                <w:lang w:eastAsia="hr-HR"/>
              </w:rPr>
              <w:t>Ida Partl</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247" w:hanging="24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lastRenderedPageBreak/>
              <w:t>8. Ministarstvo vanjskih i europskih poslova</w:t>
            </w:r>
            <w:r w:rsidR="00D11CB1">
              <w:rPr>
                <w:rStyle w:val="FootnoteReference"/>
                <w:rFonts w:ascii="Times New Roman" w:eastAsia="Times New Roman" w:hAnsi="Times New Roman" w:cs="Times New Roman"/>
                <w:color w:val="000000"/>
                <w:sz w:val="24"/>
                <w:szCs w:val="24"/>
                <w:lang w:eastAsia="hr-HR"/>
              </w:rPr>
              <w:footnoteReference w:id="3"/>
            </w:r>
          </w:p>
        </w:tc>
        <w:tc>
          <w:tcPr>
            <w:tcW w:w="2556" w:type="dxa"/>
            <w:hideMark/>
          </w:tcPr>
          <w:p w:rsidR="00190257" w:rsidRPr="00190257" w:rsidRDefault="00D11CB1" w:rsidP="003475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Romana Kuzmanić Oluić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Tamara Krupski</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CF7F16" w:rsidRDefault="00190257" w:rsidP="00190257">
            <w:pPr>
              <w:rPr>
                <w:rFonts w:ascii="Times New Roman" w:eastAsia="Times New Roman" w:hAnsi="Times New Roman" w:cs="Times New Roman"/>
                <w:color w:val="000000"/>
                <w:sz w:val="24"/>
                <w:szCs w:val="24"/>
                <w:lang w:eastAsia="hr-HR"/>
              </w:rPr>
            </w:pPr>
            <w:r w:rsidRPr="00CF7F16">
              <w:rPr>
                <w:rFonts w:ascii="Times New Roman" w:eastAsia="Times New Roman" w:hAnsi="Times New Roman" w:cs="Times New Roman"/>
                <w:color w:val="000000"/>
                <w:sz w:val="24"/>
                <w:szCs w:val="24"/>
                <w:lang w:eastAsia="hr-HR"/>
              </w:rPr>
              <w:t>9. Ministarstvo uprave</w:t>
            </w:r>
          </w:p>
        </w:tc>
        <w:tc>
          <w:tcPr>
            <w:tcW w:w="2556" w:type="dxa"/>
            <w:hideMark/>
          </w:tcPr>
          <w:p w:rsidR="00190257" w:rsidRPr="00CF7F16" w:rsidRDefault="00CF7F16"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CF7F16">
              <w:rPr>
                <w:rFonts w:ascii="Times New Roman" w:eastAsia="Times New Roman" w:hAnsi="Times New Roman" w:cs="Times New Roman"/>
                <w:bCs/>
                <w:color w:val="000000"/>
                <w:sz w:val="24"/>
                <w:szCs w:val="24"/>
                <w:lang w:eastAsia="hr-HR"/>
              </w:rPr>
              <w:t>Mladen Nakić</w:t>
            </w:r>
            <w:r w:rsidR="00944E46" w:rsidRPr="00CF7F16">
              <w:rPr>
                <w:rStyle w:val="FootnoteReference"/>
                <w:rFonts w:ascii="Times New Roman" w:eastAsia="Times New Roman" w:hAnsi="Times New Roman" w:cs="Times New Roman"/>
                <w:bCs/>
                <w:color w:val="000000"/>
                <w:sz w:val="24"/>
                <w:szCs w:val="24"/>
                <w:lang w:eastAsia="hr-HR"/>
              </w:rPr>
              <w:footnoteReference w:id="4"/>
            </w:r>
          </w:p>
        </w:tc>
        <w:tc>
          <w:tcPr>
            <w:tcW w:w="2552" w:type="dxa"/>
            <w:hideMark/>
          </w:tcPr>
          <w:p w:rsidR="00190257" w:rsidRPr="00CF7F16"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CF7F16">
              <w:rPr>
                <w:rFonts w:ascii="Times New Roman" w:eastAsia="Times New Roman" w:hAnsi="Times New Roman" w:cs="Times New Roman"/>
                <w:bCs/>
                <w:color w:val="000000"/>
                <w:sz w:val="24"/>
                <w:szCs w:val="24"/>
                <w:lang w:eastAsia="hr-HR"/>
              </w:rPr>
              <w:t>Kristina Bosnić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59772B" w:rsidRDefault="00190257" w:rsidP="00190257">
            <w:pPr>
              <w:ind w:left="337" w:hanging="337"/>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color w:val="000000"/>
                <w:sz w:val="24"/>
                <w:szCs w:val="24"/>
                <w:lang w:eastAsia="hr-HR"/>
              </w:rPr>
              <w:t>10. Ministarstvo rada i mirovinskoga sustava</w:t>
            </w:r>
          </w:p>
        </w:tc>
        <w:tc>
          <w:tcPr>
            <w:tcW w:w="2556" w:type="dxa"/>
            <w:hideMark/>
          </w:tcPr>
          <w:p w:rsidR="00190257" w:rsidRPr="0059772B"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bCs/>
                <w:color w:val="000000"/>
                <w:sz w:val="24"/>
                <w:szCs w:val="24"/>
                <w:lang w:eastAsia="hr-HR"/>
              </w:rPr>
              <w:t>Katarina Ivanković Knežević</w:t>
            </w:r>
          </w:p>
        </w:tc>
        <w:tc>
          <w:tcPr>
            <w:tcW w:w="2552" w:type="dxa"/>
            <w:hideMark/>
          </w:tcPr>
          <w:p w:rsidR="00190257" w:rsidRPr="0059772B"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bCs/>
                <w:color w:val="000000"/>
                <w:sz w:val="24"/>
                <w:szCs w:val="24"/>
                <w:lang w:eastAsia="hr-HR"/>
              </w:rPr>
              <w:t>Miroslav Smetiško</w:t>
            </w:r>
          </w:p>
        </w:tc>
      </w:tr>
      <w:tr w:rsidR="00190257" w:rsidRPr="00190257" w:rsidTr="00347561">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11. Ministarstvo regionalnoga razvoja i fondova Europske unije</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Nikolina Klaić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Mato Pešut</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12. Ministarstvo turizma</w:t>
            </w:r>
          </w:p>
        </w:tc>
        <w:tc>
          <w:tcPr>
            <w:tcW w:w="2556" w:type="dxa"/>
            <w:hideMark/>
          </w:tcPr>
          <w:p w:rsidR="00190257" w:rsidRPr="00190257" w:rsidRDefault="00190257" w:rsidP="003475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Olivera </w:t>
            </w:r>
            <w:r w:rsidR="00347561">
              <w:rPr>
                <w:rFonts w:ascii="Times New Roman" w:eastAsia="Times New Roman" w:hAnsi="Times New Roman" w:cs="Times New Roman"/>
                <w:bCs/>
                <w:color w:val="000000"/>
                <w:sz w:val="24"/>
                <w:szCs w:val="24"/>
                <w:lang w:eastAsia="hr-HR"/>
              </w:rPr>
              <w:t>Šarić</w:t>
            </w:r>
            <w:r w:rsidRPr="00190257">
              <w:rPr>
                <w:rFonts w:ascii="Times New Roman" w:eastAsia="Times New Roman" w:hAnsi="Times New Roman" w:cs="Times New Roman"/>
                <w:bCs/>
                <w:color w:val="000000"/>
                <w:sz w:val="24"/>
                <w:szCs w:val="24"/>
                <w:lang w:eastAsia="hr-HR"/>
              </w:rPr>
              <w:t xml:space="preserve">           </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Ozren Pavlović Bolf</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59772B" w:rsidRDefault="00190257" w:rsidP="00190257">
            <w:pPr>
              <w:ind w:left="337" w:hanging="337"/>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color w:val="000000"/>
                <w:sz w:val="24"/>
                <w:szCs w:val="24"/>
                <w:lang w:eastAsia="hr-HR"/>
              </w:rPr>
              <w:t>13. Središnji državni ured za šport</w:t>
            </w:r>
            <w:r w:rsidR="0059772B">
              <w:rPr>
                <w:rStyle w:val="FootnoteReference"/>
                <w:rFonts w:ascii="Times New Roman" w:eastAsia="Times New Roman" w:hAnsi="Times New Roman" w:cs="Times New Roman"/>
                <w:color w:val="000000"/>
                <w:sz w:val="24"/>
                <w:szCs w:val="24"/>
                <w:lang w:eastAsia="hr-HR"/>
              </w:rPr>
              <w:footnoteReference w:id="5"/>
            </w:r>
          </w:p>
        </w:tc>
        <w:tc>
          <w:tcPr>
            <w:tcW w:w="2556" w:type="dxa"/>
            <w:hideMark/>
          </w:tcPr>
          <w:p w:rsidR="00190257" w:rsidRPr="0059772B" w:rsidRDefault="00944E46" w:rsidP="005977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color w:val="000000"/>
                <w:sz w:val="24"/>
                <w:szCs w:val="24"/>
                <w:lang w:eastAsia="hr-HR"/>
              </w:rPr>
              <w:t>Martina Jeričević</w:t>
            </w:r>
          </w:p>
        </w:tc>
        <w:tc>
          <w:tcPr>
            <w:tcW w:w="2552" w:type="dxa"/>
            <w:hideMark/>
          </w:tcPr>
          <w:p w:rsidR="00190257" w:rsidRPr="0059772B" w:rsidRDefault="00944E46"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59772B">
              <w:rPr>
                <w:rFonts w:ascii="Times New Roman" w:eastAsia="Times New Roman" w:hAnsi="Times New Roman" w:cs="Times New Roman"/>
                <w:bCs/>
                <w:color w:val="000000"/>
                <w:sz w:val="24"/>
                <w:szCs w:val="24"/>
                <w:lang w:eastAsia="hr-HR"/>
              </w:rPr>
              <w:t>Darko Vučić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14. Ured predsjednika Vlade Republike Hrvatske</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Karlo </w:t>
            </w:r>
            <w:proofErr w:type="spellStart"/>
            <w:r w:rsidRPr="00190257">
              <w:rPr>
                <w:rFonts w:ascii="Times New Roman" w:eastAsia="Times New Roman" w:hAnsi="Times New Roman" w:cs="Times New Roman"/>
                <w:bCs/>
                <w:color w:val="000000"/>
                <w:sz w:val="24"/>
                <w:szCs w:val="24"/>
                <w:lang w:eastAsia="hr-HR"/>
              </w:rPr>
              <w:t>Ressler</w:t>
            </w:r>
            <w:proofErr w:type="spellEnd"/>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Ana </w:t>
            </w:r>
            <w:proofErr w:type="spellStart"/>
            <w:r w:rsidRPr="00190257">
              <w:rPr>
                <w:rFonts w:ascii="Times New Roman" w:eastAsia="Times New Roman" w:hAnsi="Times New Roman" w:cs="Times New Roman"/>
                <w:bCs/>
                <w:color w:val="000000"/>
                <w:sz w:val="24"/>
                <w:szCs w:val="24"/>
                <w:lang w:eastAsia="hr-HR"/>
              </w:rPr>
              <w:t>Balaband</w:t>
            </w:r>
            <w:proofErr w:type="spellEnd"/>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15. Ured za ljudska prava i prava nacionalnih manjina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Ines Loknar Mijatović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Aleksa Đokić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16. Ured za udruge</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Vesna </w:t>
            </w:r>
            <w:proofErr w:type="spellStart"/>
            <w:r w:rsidRPr="00190257">
              <w:rPr>
                <w:rFonts w:ascii="Times New Roman" w:eastAsia="Times New Roman" w:hAnsi="Times New Roman" w:cs="Times New Roman"/>
                <w:bCs/>
                <w:color w:val="000000"/>
                <w:sz w:val="24"/>
                <w:szCs w:val="24"/>
                <w:lang w:eastAsia="hr-HR"/>
              </w:rPr>
              <w:t>Lendić</w:t>
            </w:r>
            <w:proofErr w:type="spellEnd"/>
            <w:r w:rsidRPr="00190257">
              <w:rPr>
                <w:rFonts w:ascii="Times New Roman" w:eastAsia="Times New Roman" w:hAnsi="Times New Roman" w:cs="Times New Roman"/>
                <w:bCs/>
                <w:color w:val="000000"/>
                <w:sz w:val="24"/>
                <w:szCs w:val="24"/>
                <w:lang w:eastAsia="hr-HR"/>
              </w:rPr>
              <w:t xml:space="preserve"> Kasalo</w:t>
            </w:r>
          </w:p>
        </w:tc>
        <w:tc>
          <w:tcPr>
            <w:tcW w:w="2552" w:type="dxa"/>
            <w:hideMark/>
          </w:tcPr>
          <w:p w:rsidR="00190257" w:rsidRPr="00190257" w:rsidRDefault="00190257" w:rsidP="003475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Stela Fišer Marković</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337" w:hanging="337"/>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17. Nacionalna zaklada za razvoj civilnoga društva</w:t>
            </w:r>
          </w:p>
          <w:p w:rsidR="00190257" w:rsidRPr="00190257" w:rsidRDefault="00190257" w:rsidP="00190257">
            <w:pPr>
              <w:ind w:left="337" w:hanging="337"/>
              <w:rPr>
                <w:rFonts w:ascii="Times New Roman" w:eastAsia="Times New Roman" w:hAnsi="Times New Roman" w:cs="Times New Roman"/>
                <w:color w:val="000000"/>
                <w:sz w:val="24"/>
                <w:szCs w:val="24"/>
                <w:lang w:eastAsia="hr-HR"/>
              </w:rPr>
            </w:pP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proofErr w:type="spellStart"/>
            <w:r w:rsidRPr="00190257">
              <w:rPr>
                <w:rFonts w:ascii="Times New Roman" w:eastAsia="Times New Roman" w:hAnsi="Times New Roman" w:cs="Times New Roman"/>
                <w:bCs/>
                <w:color w:val="000000"/>
                <w:sz w:val="24"/>
                <w:szCs w:val="24"/>
                <w:lang w:eastAsia="hr-HR"/>
              </w:rPr>
              <w:t>Cvjetana</w:t>
            </w:r>
            <w:proofErr w:type="spellEnd"/>
            <w:r w:rsidRPr="00190257">
              <w:rPr>
                <w:rFonts w:ascii="Times New Roman" w:eastAsia="Times New Roman" w:hAnsi="Times New Roman" w:cs="Times New Roman"/>
                <w:bCs/>
                <w:color w:val="000000"/>
                <w:sz w:val="24"/>
                <w:szCs w:val="24"/>
                <w:lang w:eastAsia="hr-HR"/>
              </w:rPr>
              <w:t xml:space="preserve"> </w:t>
            </w:r>
            <w:proofErr w:type="spellStart"/>
            <w:r w:rsidRPr="00190257">
              <w:rPr>
                <w:rFonts w:ascii="Times New Roman" w:eastAsia="Times New Roman" w:hAnsi="Times New Roman" w:cs="Times New Roman"/>
                <w:bCs/>
                <w:color w:val="000000"/>
                <w:sz w:val="24"/>
                <w:szCs w:val="24"/>
                <w:lang w:eastAsia="hr-HR"/>
              </w:rPr>
              <w:t>Plavša</w:t>
            </w:r>
            <w:proofErr w:type="spellEnd"/>
            <w:r w:rsidRPr="00190257">
              <w:rPr>
                <w:rFonts w:ascii="Times New Roman" w:eastAsia="Times New Roman" w:hAnsi="Times New Roman" w:cs="Times New Roman"/>
                <w:bCs/>
                <w:color w:val="000000"/>
                <w:sz w:val="24"/>
                <w:szCs w:val="24"/>
                <w:lang w:eastAsia="hr-HR"/>
              </w:rPr>
              <w:t xml:space="preserve"> - Matić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Luka Bogdan</w:t>
            </w:r>
          </w:p>
        </w:tc>
      </w:tr>
      <w:tr w:rsidR="00190257" w:rsidRPr="00190257" w:rsidTr="00443F68">
        <w:trPr>
          <w:trHeight w:val="462"/>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190257" w:rsidRPr="00190257" w:rsidRDefault="00190257" w:rsidP="00190257">
            <w:pPr>
              <w:rPr>
                <w:rFonts w:ascii="Times New Roman" w:eastAsia="Times New Roman" w:hAnsi="Times New Roman" w:cs="Times New Roman"/>
                <w:color w:val="FFFFFF" w:themeColor="background1"/>
                <w:lang w:eastAsia="hr-HR"/>
              </w:rPr>
            </w:pPr>
          </w:p>
          <w:p w:rsidR="00190257" w:rsidRPr="00190257" w:rsidRDefault="00190257" w:rsidP="00190257">
            <w:pPr>
              <w:rPr>
                <w:rFonts w:ascii="Times New Roman" w:eastAsia="Times New Roman" w:hAnsi="Times New Roman" w:cs="Times New Roman"/>
                <w:color w:val="FFFFFF" w:themeColor="background1"/>
                <w:lang w:eastAsia="hr-HR"/>
              </w:rPr>
            </w:pPr>
            <w:r w:rsidRPr="00190257">
              <w:rPr>
                <w:rFonts w:ascii="Times New Roman" w:eastAsia="Times New Roman" w:hAnsi="Times New Roman" w:cs="Times New Roman"/>
                <w:color w:val="FFFFFF" w:themeColor="background1"/>
                <w:lang w:eastAsia="hr-HR"/>
              </w:rPr>
              <w:t>PODRUČJE DJELOVANJA/ OCD</w:t>
            </w:r>
          </w:p>
          <w:p w:rsidR="00190257" w:rsidRPr="00190257" w:rsidRDefault="00190257" w:rsidP="00190257">
            <w:pPr>
              <w:rPr>
                <w:rFonts w:ascii="Times New Roman" w:eastAsia="Times New Roman" w:hAnsi="Times New Roman" w:cs="Times New Roman"/>
                <w:color w:val="FFFFFF" w:themeColor="background1"/>
                <w:lang w:eastAsia="hr-HR"/>
              </w:rPr>
            </w:pPr>
          </w:p>
        </w:tc>
        <w:tc>
          <w:tcPr>
            <w:tcW w:w="2556" w:type="dxa"/>
            <w:shd w:val="clear" w:color="auto" w:fill="2E74B5" w:themeFill="accent1" w:themeFillShade="BF"/>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p>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r w:rsidRPr="00190257">
              <w:rPr>
                <w:rFonts w:ascii="Times New Roman" w:eastAsia="Times New Roman" w:hAnsi="Times New Roman" w:cs="Times New Roman"/>
                <w:b/>
                <w:color w:val="FFFFFF" w:themeColor="background1"/>
                <w:lang w:eastAsia="hr-HR"/>
              </w:rPr>
              <w:t>ČLAN</w:t>
            </w:r>
          </w:p>
        </w:tc>
        <w:tc>
          <w:tcPr>
            <w:tcW w:w="2552" w:type="dxa"/>
            <w:shd w:val="clear" w:color="auto" w:fill="2E74B5" w:themeFill="accent1" w:themeFillShade="BF"/>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p>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FFFF" w:themeColor="background1"/>
                <w:lang w:eastAsia="hr-HR"/>
              </w:rPr>
            </w:pPr>
            <w:r w:rsidRPr="00190257">
              <w:rPr>
                <w:rFonts w:ascii="Times New Roman" w:eastAsia="Times New Roman" w:hAnsi="Times New Roman" w:cs="Times New Roman"/>
                <w:b/>
                <w:color w:val="FFFFFF" w:themeColor="background1"/>
                <w:lang w:eastAsia="hr-HR"/>
              </w:rPr>
              <w:t>ZAMJENIK</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 xml:space="preserve">1. Demokratizacija, vladavina prava te   </w:t>
            </w:r>
          </w:p>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 xml:space="preserve">    razvoj obrazovanja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Eli Pijaca Plavšić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Martina Horvat</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Djelovanje mladih</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Monika Pažur</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Darko Čop</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ind w:left="247" w:hanging="247"/>
              <w:rPr>
                <w:rFonts w:ascii="Times New Roman" w:eastAsia="Times New Roman" w:hAnsi="Times New Roman" w:cs="Times New Roman"/>
                <w:color w:val="000000"/>
                <w:sz w:val="24"/>
                <w:szCs w:val="24"/>
                <w:highlight w:val="yellow"/>
                <w:lang w:eastAsia="hr-HR"/>
              </w:rPr>
            </w:pPr>
            <w:r w:rsidRPr="00252A21">
              <w:rPr>
                <w:rFonts w:ascii="Times New Roman" w:eastAsia="Times New Roman" w:hAnsi="Times New Roman" w:cs="Times New Roman"/>
                <w:color w:val="000000"/>
                <w:sz w:val="24"/>
                <w:szCs w:val="24"/>
                <w:lang w:eastAsia="hr-HR"/>
              </w:rPr>
              <w:t>3. Djelovanje udruga proizašlih iz Domovinskog rata</w:t>
            </w:r>
            <w:r w:rsidR="00944E46" w:rsidRPr="00252A21">
              <w:rPr>
                <w:rStyle w:val="FootnoteReference"/>
                <w:rFonts w:ascii="Times New Roman" w:eastAsia="Times New Roman" w:hAnsi="Times New Roman" w:cs="Times New Roman"/>
                <w:color w:val="000000"/>
                <w:sz w:val="24"/>
                <w:szCs w:val="24"/>
                <w:lang w:eastAsia="hr-HR"/>
              </w:rPr>
              <w:footnoteReference w:id="6"/>
            </w:r>
          </w:p>
        </w:tc>
        <w:tc>
          <w:tcPr>
            <w:tcW w:w="2556" w:type="dxa"/>
            <w:hideMark/>
          </w:tcPr>
          <w:p w:rsidR="00190257" w:rsidRPr="00190257" w:rsidRDefault="00BF01F4"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BF01F4">
              <w:rPr>
                <w:rFonts w:ascii="Times New Roman" w:eastAsia="Times New Roman" w:hAnsi="Times New Roman" w:cs="Times New Roman"/>
                <w:color w:val="000000"/>
                <w:sz w:val="24"/>
                <w:szCs w:val="24"/>
                <w:lang w:eastAsia="hr-HR"/>
              </w:rPr>
              <w:t xml:space="preserve">Igor </w:t>
            </w:r>
            <w:proofErr w:type="spellStart"/>
            <w:r w:rsidRPr="00BF01F4">
              <w:rPr>
                <w:rFonts w:ascii="Times New Roman" w:eastAsia="Times New Roman" w:hAnsi="Times New Roman" w:cs="Times New Roman"/>
                <w:color w:val="000000"/>
                <w:sz w:val="24"/>
                <w:szCs w:val="24"/>
                <w:lang w:eastAsia="hr-HR"/>
              </w:rPr>
              <w:t>Tkalec</w:t>
            </w:r>
            <w:proofErr w:type="spellEnd"/>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252A21">
              <w:rPr>
                <w:rFonts w:ascii="Times New Roman" w:eastAsia="Times New Roman" w:hAnsi="Times New Roman" w:cs="Times New Roman"/>
                <w:bCs/>
                <w:color w:val="000000"/>
                <w:sz w:val="24"/>
                <w:szCs w:val="24"/>
                <w:lang w:eastAsia="hr-HR"/>
              </w:rPr>
              <w:t>Dražen Šantić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4. Kultura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Miljenka </w:t>
            </w:r>
            <w:proofErr w:type="spellStart"/>
            <w:r w:rsidRPr="00190257">
              <w:rPr>
                <w:rFonts w:ascii="Times New Roman" w:eastAsia="Times New Roman" w:hAnsi="Times New Roman" w:cs="Times New Roman"/>
                <w:bCs/>
                <w:color w:val="000000"/>
                <w:sz w:val="24"/>
                <w:szCs w:val="24"/>
                <w:lang w:eastAsia="hr-HR"/>
              </w:rPr>
              <w:t>Buljević</w:t>
            </w:r>
            <w:proofErr w:type="spellEnd"/>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Tomislav </w:t>
            </w:r>
            <w:proofErr w:type="spellStart"/>
            <w:r w:rsidRPr="00190257">
              <w:rPr>
                <w:rFonts w:ascii="Times New Roman" w:eastAsia="Times New Roman" w:hAnsi="Times New Roman" w:cs="Times New Roman"/>
                <w:bCs/>
                <w:color w:val="000000"/>
                <w:sz w:val="24"/>
                <w:szCs w:val="24"/>
                <w:lang w:eastAsia="hr-HR"/>
              </w:rPr>
              <w:t>Domes</w:t>
            </w:r>
            <w:proofErr w:type="spellEnd"/>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5. Skrb o djeci</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Boris Vujnović</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Matea </w:t>
            </w:r>
            <w:proofErr w:type="spellStart"/>
            <w:r w:rsidRPr="00190257">
              <w:rPr>
                <w:rFonts w:ascii="Times New Roman" w:eastAsia="Times New Roman" w:hAnsi="Times New Roman" w:cs="Times New Roman"/>
                <w:bCs/>
                <w:color w:val="000000"/>
                <w:sz w:val="24"/>
                <w:szCs w:val="24"/>
                <w:lang w:eastAsia="hr-HR"/>
              </w:rPr>
              <w:t>Čondić</w:t>
            </w:r>
            <w:proofErr w:type="spellEnd"/>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6. Skrb o osobama s invaliditetom</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Mira Anić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Andreja Veljača</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7. Socijalna skrb</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Vesna </w:t>
            </w:r>
            <w:proofErr w:type="spellStart"/>
            <w:r w:rsidRPr="00190257">
              <w:rPr>
                <w:rFonts w:ascii="Times New Roman" w:eastAsia="Times New Roman" w:hAnsi="Times New Roman" w:cs="Times New Roman"/>
                <w:bCs/>
                <w:color w:val="000000"/>
                <w:sz w:val="24"/>
                <w:szCs w:val="24"/>
                <w:lang w:eastAsia="hr-HR"/>
              </w:rPr>
              <w:t>Krivošić</w:t>
            </w:r>
            <w:proofErr w:type="spellEnd"/>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Maja Antonić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8. Sport</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Janja Ricov</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Suzana Šop</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9. Tehnička kultura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Krešimir Čanić </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Mladen Plazibat</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10. Zaštita i promicanje ljudskih prava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Emina </w:t>
            </w:r>
            <w:proofErr w:type="spellStart"/>
            <w:r w:rsidRPr="00190257">
              <w:rPr>
                <w:rFonts w:ascii="Times New Roman" w:eastAsia="Times New Roman" w:hAnsi="Times New Roman" w:cs="Times New Roman"/>
                <w:bCs/>
                <w:color w:val="000000"/>
                <w:sz w:val="24"/>
                <w:szCs w:val="24"/>
                <w:lang w:eastAsia="hr-HR"/>
              </w:rPr>
              <w:t>Bužinkić</w:t>
            </w:r>
            <w:proofErr w:type="spellEnd"/>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Ivan Novosel</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11. Zaštita okoliša i održivi razvoj</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Željka </w:t>
            </w:r>
            <w:proofErr w:type="spellStart"/>
            <w:r w:rsidRPr="00190257">
              <w:rPr>
                <w:rFonts w:ascii="Times New Roman" w:eastAsia="Times New Roman" w:hAnsi="Times New Roman" w:cs="Times New Roman"/>
                <w:bCs/>
                <w:color w:val="000000"/>
                <w:sz w:val="24"/>
                <w:szCs w:val="24"/>
                <w:lang w:eastAsia="hr-HR"/>
              </w:rPr>
              <w:t>Leljak</w:t>
            </w:r>
            <w:proofErr w:type="spellEnd"/>
            <w:r w:rsidRPr="00190257">
              <w:rPr>
                <w:rFonts w:ascii="Times New Roman" w:eastAsia="Times New Roman" w:hAnsi="Times New Roman" w:cs="Times New Roman"/>
                <w:bCs/>
                <w:color w:val="000000"/>
                <w:sz w:val="24"/>
                <w:szCs w:val="24"/>
                <w:lang w:eastAsia="hr-HR"/>
              </w:rPr>
              <w:t xml:space="preserve"> Gracin</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Iris Beneš</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12. Zaštita zdravlja i unaprjeđenje kvalitete življenja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Biserka Stojić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Suzana Fehlen</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lastRenderedPageBreak/>
              <w:t>13. Zaštita potrošača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Sanja </w:t>
            </w:r>
            <w:proofErr w:type="spellStart"/>
            <w:r w:rsidRPr="00190257">
              <w:rPr>
                <w:rFonts w:ascii="Times New Roman" w:eastAsia="Times New Roman" w:hAnsi="Times New Roman" w:cs="Times New Roman"/>
                <w:bCs/>
                <w:color w:val="000000"/>
                <w:sz w:val="24"/>
                <w:szCs w:val="24"/>
                <w:lang w:eastAsia="hr-HR"/>
              </w:rPr>
              <w:t>Keretić</w:t>
            </w:r>
            <w:proofErr w:type="spellEnd"/>
          </w:p>
        </w:tc>
        <w:tc>
          <w:tcPr>
            <w:tcW w:w="2552" w:type="dxa"/>
            <w:hideMark/>
          </w:tcPr>
          <w:p w:rsidR="00190257" w:rsidRPr="00190257" w:rsidRDefault="00FF5351" w:rsidP="00FF53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FF5351">
              <w:rPr>
                <w:rFonts w:ascii="Times New Roman" w:eastAsia="Times New Roman" w:hAnsi="Times New Roman" w:cs="Times New Roman"/>
                <w:bCs/>
                <w:color w:val="000000"/>
                <w:sz w:val="24"/>
                <w:szCs w:val="24"/>
                <w:lang w:eastAsia="hr-HR"/>
              </w:rPr>
              <w:t xml:space="preserve">Tanja Popović Filipović </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14. Turizam</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Mihaela Turniški</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Ivana </w:t>
            </w:r>
            <w:proofErr w:type="spellStart"/>
            <w:r w:rsidRPr="00190257">
              <w:rPr>
                <w:rFonts w:ascii="Times New Roman" w:eastAsia="Times New Roman" w:hAnsi="Times New Roman" w:cs="Times New Roman"/>
                <w:bCs/>
                <w:color w:val="000000"/>
                <w:sz w:val="24"/>
                <w:szCs w:val="24"/>
                <w:lang w:eastAsia="hr-HR"/>
              </w:rPr>
              <w:t>Rušin</w:t>
            </w:r>
            <w:proofErr w:type="spellEnd"/>
            <w:r w:rsidRPr="00190257">
              <w:rPr>
                <w:rFonts w:ascii="Times New Roman" w:eastAsia="Times New Roman" w:hAnsi="Times New Roman" w:cs="Times New Roman"/>
                <w:bCs/>
                <w:color w:val="000000"/>
                <w:sz w:val="24"/>
                <w:szCs w:val="24"/>
                <w:lang w:eastAsia="hr-HR"/>
              </w:rPr>
              <w:t xml:space="preserve"> </w:t>
            </w:r>
            <w:proofErr w:type="spellStart"/>
            <w:r w:rsidRPr="00190257">
              <w:rPr>
                <w:rFonts w:ascii="Times New Roman" w:eastAsia="Times New Roman" w:hAnsi="Times New Roman" w:cs="Times New Roman"/>
                <w:bCs/>
                <w:color w:val="000000"/>
                <w:sz w:val="24"/>
                <w:szCs w:val="24"/>
                <w:lang w:eastAsia="hr-HR"/>
              </w:rPr>
              <w:t>Gligorić</w:t>
            </w:r>
            <w:proofErr w:type="spellEnd"/>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 Zaklade</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hr-HR"/>
              </w:rPr>
            </w:pPr>
            <w:r w:rsidRPr="00190257">
              <w:rPr>
                <w:rFonts w:ascii="Times New Roman" w:eastAsia="Times New Roman" w:hAnsi="Times New Roman" w:cs="Times New Roman"/>
                <w:bCs/>
                <w:color w:val="000000"/>
                <w:sz w:val="24"/>
                <w:szCs w:val="24"/>
                <w:lang w:eastAsia="hr-HR"/>
              </w:rPr>
              <w:t>Ines Vrban</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Jelena - Gordana Zloić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Sindikati</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Marija Hanževački</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Darko </w:t>
            </w:r>
            <w:proofErr w:type="spellStart"/>
            <w:r w:rsidRPr="00190257">
              <w:rPr>
                <w:rFonts w:ascii="Times New Roman" w:eastAsia="Times New Roman" w:hAnsi="Times New Roman" w:cs="Times New Roman"/>
                <w:bCs/>
                <w:color w:val="000000"/>
                <w:sz w:val="24"/>
                <w:szCs w:val="24"/>
                <w:lang w:eastAsia="hr-HR"/>
              </w:rPr>
              <w:t>Šeperić</w:t>
            </w:r>
            <w:proofErr w:type="spellEnd"/>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3. Udruge poslodavaca</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Marija Šutina</w:t>
            </w:r>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Iva Nappholz</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1. Hrvatska zajednica županija</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Danijela Hećimović</w:t>
            </w:r>
          </w:p>
        </w:tc>
        <w:tc>
          <w:tcPr>
            <w:tcW w:w="2552"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Jasna Abramović</w:t>
            </w:r>
          </w:p>
        </w:tc>
      </w:tr>
      <w:tr w:rsidR="00190257" w:rsidRPr="00190257" w:rsidTr="00443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2. Udruga gradova u RH</w:t>
            </w:r>
          </w:p>
        </w:tc>
        <w:tc>
          <w:tcPr>
            <w:tcW w:w="2556"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 xml:space="preserve">Nives </w:t>
            </w:r>
            <w:proofErr w:type="spellStart"/>
            <w:r w:rsidRPr="00190257">
              <w:rPr>
                <w:rFonts w:ascii="Times New Roman" w:eastAsia="Times New Roman" w:hAnsi="Times New Roman" w:cs="Times New Roman"/>
                <w:bCs/>
                <w:color w:val="000000"/>
                <w:sz w:val="24"/>
                <w:szCs w:val="24"/>
                <w:lang w:eastAsia="hr-HR"/>
              </w:rPr>
              <w:t>Kopajtich</w:t>
            </w:r>
            <w:proofErr w:type="spellEnd"/>
            <w:r w:rsidRPr="00190257">
              <w:rPr>
                <w:rFonts w:ascii="Times New Roman" w:eastAsia="Times New Roman" w:hAnsi="Times New Roman" w:cs="Times New Roman"/>
                <w:bCs/>
                <w:color w:val="000000"/>
                <w:sz w:val="24"/>
                <w:szCs w:val="24"/>
                <w:lang w:eastAsia="hr-HR"/>
              </w:rPr>
              <w:t xml:space="preserve"> </w:t>
            </w:r>
            <w:proofErr w:type="spellStart"/>
            <w:r w:rsidRPr="00190257">
              <w:rPr>
                <w:rFonts w:ascii="Times New Roman" w:eastAsia="Times New Roman" w:hAnsi="Times New Roman" w:cs="Times New Roman"/>
                <w:bCs/>
                <w:color w:val="000000"/>
                <w:sz w:val="24"/>
                <w:szCs w:val="24"/>
                <w:lang w:eastAsia="hr-HR"/>
              </w:rPr>
              <w:t>Škrlec</w:t>
            </w:r>
            <w:proofErr w:type="spellEnd"/>
          </w:p>
        </w:tc>
        <w:tc>
          <w:tcPr>
            <w:tcW w:w="2552" w:type="dxa"/>
            <w:hideMark/>
          </w:tcPr>
          <w:p w:rsidR="00190257" w:rsidRPr="00190257" w:rsidRDefault="00190257" w:rsidP="001902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Marko Ercegović</w:t>
            </w:r>
          </w:p>
        </w:tc>
      </w:tr>
      <w:tr w:rsidR="00190257" w:rsidRPr="00190257" w:rsidTr="00443F68">
        <w:tc>
          <w:tcPr>
            <w:cnfStyle w:val="001000000000" w:firstRow="0" w:lastRow="0" w:firstColumn="1" w:lastColumn="0" w:oddVBand="0" w:evenVBand="0" w:oddHBand="0" w:evenHBand="0" w:firstRowFirstColumn="0" w:firstRowLastColumn="0" w:lastRowFirstColumn="0" w:lastRowLastColumn="0"/>
            <w:tcW w:w="4248" w:type="dxa"/>
            <w:hideMark/>
          </w:tcPr>
          <w:p w:rsidR="00190257" w:rsidRPr="00190257" w:rsidRDefault="00190257" w:rsidP="00190257">
            <w:pPr>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color w:val="000000"/>
                <w:sz w:val="24"/>
                <w:szCs w:val="24"/>
                <w:lang w:eastAsia="hr-HR"/>
              </w:rPr>
              <w:t>3. Udruga općina u RH</w:t>
            </w:r>
          </w:p>
        </w:tc>
        <w:tc>
          <w:tcPr>
            <w:tcW w:w="2556" w:type="dxa"/>
            <w:hideMark/>
          </w:tcPr>
          <w:p w:rsidR="00190257" w:rsidRPr="00190257" w:rsidRDefault="00190257"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190257">
              <w:rPr>
                <w:rFonts w:ascii="Times New Roman" w:eastAsia="Times New Roman" w:hAnsi="Times New Roman" w:cs="Times New Roman"/>
                <w:bCs/>
                <w:color w:val="000000"/>
                <w:sz w:val="24"/>
                <w:szCs w:val="24"/>
                <w:lang w:eastAsia="hr-HR"/>
              </w:rPr>
              <w:t>Marko Kos</w:t>
            </w:r>
          </w:p>
        </w:tc>
        <w:tc>
          <w:tcPr>
            <w:tcW w:w="2552" w:type="dxa"/>
            <w:hideMark/>
          </w:tcPr>
          <w:p w:rsidR="00190257" w:rsidRPr="00190257" w:rsidRDefault="00FF5351" w:rsidP="001902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 xml:space="preserve">Valentina </w:t>
            </w:r>
            <w:proofErr w:type="spellStart"/>
            <w:r>
              <w:rPr>
                <w:rFonts w:ascii="Times New Roman" w:eastAsia="Times New Roman" w:hAnsi="Times New Roman" w:cs="Times New Roman"/>
                <w:bCs/>
                <w:color w:val="000000"/>
                <w:sz w:val="24"/>
                <w:szCs w:val="24"/>
                <w:lang w:eastAsia="hr-HR"/>
              </w:rPr>
              <w:t>Mucak</w:t>
            </w:r>
            <w:proofErr w:type="spellEnd"/>
            <w:r w:rsidR="00190257" w:rsidRPr="00190257">
              <w:rPr>
                <w:rFonts w:ascii="Times New Roman" w:eastAsia="Times New Roman" w:hAnsi="Times New Roman" w:cs="Times New Roman"/>
                <w:bCs/>
                <w:color w:val="000000"/>
                <w:sz w:val="24"/>
                <w:szCs w:val="24"/>
                <w:vertAlign w:val="superscript"/>
                <w:lang w:eastAsia="hr-HR"/>
              </w:rPr>
              <w:footnoteReference w:id="7"/>
            </w:r>
          </w:p>
        </w:tc>
      </w:tr>
    </w:tbl>
    <w:p w:rsidR="00190257" w:rsidRDefault="00190257" w:rsidP="00251743">
      <w:pPr>
        <w:spacing w:after="0" w:line="240" w:lineRule="auto"/>
        <w:jc w:val="both"/>
        <w:rPr>
          <w:rFonts w:ascii="Times New Roman" w:eastAsia="Times New Roman" w:hAnsi="Times New Roman" w:cs="Times New Roman"/>
          <w:sz w:val="24"/>
          <w:szCs w:val="24"/>
        </w:rPr>
      </w:pPr>
    </w:p>
    <w:p w:rsidR="00CC1A2F" w:rsidRDefault="00CC1A2F" w:rsidP="00251743">
      <w:pPr>
        <w:spacing w:after="0" w:line="240" w:lineRule="auto"/>
        <w:jc w:val="both"/>
        <w:rPr>
          <w:rFonts w:ascii="Times New Roman" w:eastAsia="Times New Roman" w:hAnsi="Times New Roman" w:cs="Times New Roman"/>
          <w:sz w:val="24"/>
          <w:szCs w:val="24"/>
        </w:rPr>
      </w:pPr>
    </w:p>
    <w:p w:rsidR="00DA445F" w:rsidRPr="008748A0" w:rsidRDefault="00DA445F" w:rsidP="008748A0">
      <w:pPr>
        <w:pStyle w:val="Heading1"/>
        <w:rPr>
          <w:rFonts w:ascii="Times New Roman" w:eastAsia="Times New Roman" w:hAnsi="Times New Roman" w:cs="Times New Roman"/>
          <w:b/>
        </w:rPr>
      </w:pPr>
      <w:bookmarkStart w:id="12" w:name="_Toc2605540"/>
      <w:bookmarkStart w:id="13" w:name="_Toc32328242"/>
      <w:r w:rsidRPr="008748A0">
        <w:rPr>
          <w:rFonts w:ascii="Times New Roman" w:eastAsia="Times New Roman" w:hAnsi="Times New Roman" w:cs="Times New Roman"/>
          <w:b/>
        </w:rPr>
        <w:t>3.</w:t>
      </w:r>
      <w:r w:rsidRPr="008748A0">
        <w:rPr>
          <w:rFonts w:ascii="Times New Roman" w:eastAsia="Times New Roman" w:hAnsi="Times New Roman" w:cs="Times New Roman"/>
          <w:b/>
        </w:rPr>
        <w:tab/>
        <w:t>PREGLED AKTIVNOSTI SAVJETA U 2019. GODINI</w:t>
      </w:r>
      <w:bookmarkEnd w:id="12"/>
      <w:bookmarkEnd w:id="13"/>
      <w:r w:rsidRPr="008748A0">
        <w:rPr>
          <w:rFonts w:ascii="Times New Roman" w:eastAsia="Times New Roman" w:hAnsi="Times New Roman" w:cs="Times New Roman"/>
          <w:b/>
        </w:rPr>
        <w:t xml:space="preserve"> </w:t>
      </w:r>
    </w:p>
    <w:p w:rsidR="00DA445F" w:rsidRPr="00DA445F" w:rsidRDefault="00DA445F" w:rsidP="00DA445F">
      <w:pPr>
        <w:rPr>
          <w:rFonts w:ascii="Times New Roman" w:hAnsi="Times New Roman" w:cs="Times New Roman"/>
          <w:sz w:val="24"/>
          <w:szCs w:val="24"/>
        </w:rPr>
      </w:pPr>
    </w:p>
    <w:p w:rsidR="00DA445F" w:rsidRDefault="00DA445F" w:rsidP="004B07D0">
      <w:pPr>
        <w:pStyle w:val="Heading2"/>
        <w:rPr>
          <w:rFonts w:ascii="Times New Roman" w:eastAsia="Times New Roman" w:hAnsi="Times New Roman" w:cs="Times New Roman"/>
        </w:rPr>
      </w:pPr>
      <w:bookmarkStart w:id="14" w:name="_Toc2605541"/>
      <w:bookmarkStart w:id="15" w:name="_Toc32328243"/>
      <w:r w:rsidRPr="004B07D0">
        <w:rPr>
          <w:rFonts w:ascii="Times New Roman" w:eastAsia="Times New Roman" w:hAnsi="Times New Roman" w:cs="Times New Roman"/>
        </w:rPr>
        <w:t>3.1.</w:t>
      </w:r>
      <w:r w:rsidRPr="004B07D0">
        <w:rPr>
          <w:rFonts w:ascii="Times New Roman" w:eastAsia="Times New Roman" w:hAnsi="Times New Roman" w:cs="Times New Roman"/>
        </w:rPr>
        <w:tab/>
        <w:t>Ključna postignuća Savjeta u 2019. godini</w:t>
      </w:r>
      <w:bookmarkEnd w:id="14"/>
      <w:bookmarkEnd w:id="15"/>
    </w:p>
    <w:p w:rsidR="004B07D0" w:rsidRPr="004B07D0" w:rsidRDefault="004B07D0" w:rsidP="004B07D0"/>
    <w:p w:rsidR="00DA445F" w:rsidRPr="00004481" w:rsidRDefault="00DA445F" w:rsidP="00DA445F">
      <w:pPr>
        <w:jc w:val="both"/>
        <w:rPr>
          <w:rFonts w:ascii="Times New Roman" w:hAnsi="Times New Roman" w:cs="Times New Roman"/>
          <w:sz w:val="24"/>
          <w:szCs w:val="24"/>
        </w:rPr>
      </w:pPr>
      <w:r w:rsidRPr="00004481">
        <w:rPr>
          <w:rFonts w:ascii="Times New Roman" w:hAnsi="Times New Roman" w:cs="Times New Roman"/>
          <w:sz w:val="24"/>
          <w:szCs w:val="24"/>
        </w:rPr>
        <w:t>Savjet je tijekom 2019. kontinuirano djelovao na provedbi svojih zadaća putem redovnih sjednica, sastanaka radnih skupina Savjeta te kroz djelovanje između sjednica.</w:t>
      </w:r>
    </w:p>
    <w:p w:rsidR="00FD7536" w:rsidRDefault="00FD7536" w:rsidP="00DA445F">
      <w:pPr>
        <w:jc w:val="both"/>
        <w:rPr>
          <w:rFonts w:ascii="Times New Roman" w:hAnsi="Times New Roman" w:cs="Times New Roman"/>
          <w:sz w:val="24"/>
          <w:szCs w:val="24"/>
        </w:rPr>
      </w:pPr>
      <w:r w:rsidRPr="00004481">
        <w:rPr>
          <w:rFonts w:ascii="Times New Roman" w:hAnsi="Times New Roman" w:cs="Times New Roman"/>
          <w:sz w:val="24"/>
          <w:szCs w:val="24"/>
        </w:rPr>
        <w:t>Dvije ključne teme Savjeta u 2019</w:t>
      </w:r>
      <w:r w:rsidR="00CF7F16">
        <w:rPr>
          <w:rFonts w:ascii="Times New Roman" w:hAnsi="Times New Roman" w:cs="Times New Roman"/>
          <w:sz w:val="24"/>
          <w:szCs w:val="24"/>
        </w:rPr>
        <w:t>.</w:t>
      </w:r>
      <w:r w:rsidRPr="00004481">
        <w:rPr>
          <w:rFonts w:ascii="Times New Roman" w:hAnsi="Times New Roman" w:cs="Times New Roman"/>
          <w:sz w:val="24"/>
          <w:szCs w:val="24"/>
        </w:rPr>
        <w:t xml:space="preserve"> bile su izrada i usvajanje strateškog dokumenta za stvaranje poticajnog okruženja za razvoj civilnoga društva te a</w:t>
      </w:r>
      <w:r w:rsidR="00DA445F" w:rsidRPr="00004481">
        <w:rPr>
          <w:rFonts w:ascii="Times New Roman" w:hAnsi="Times New Roman" w:cs="Times New Roman"/>
          <w:sz w:val="24"/>
          <w:szCs w:val="24"/>
        </w:rPr>
        <w:t>ktivno praćenje provedbe E</w:t>
      </w:r>
      <w:r w:rsidRPr="00004481">
        <w:rPr>
          <w:rFonts w:ascii="Times New Roman" w:hAnsi="Times New Roman" w:cs="Times New Roman"/>
          <w:sz w:val="24"/>
          <w:szCs w:val="24"/>
        </w:rPr>
        <w:t>uropskog socijalnog fonda</w:t>
      </w:r>
      <w:r w:rsidR="00CF7F16">
        <w:rPr>
          <w:rFonts w:ascii="Times New Roman" w:hAnsi="Times New Roman" w:cs="Times New Roman"/>
          <w:sz w:val="24"/>
          <w:szCs w:val="24"/>
        </w:rPr>
        <w:t xml:space="preserve"> u pogledu </w:t>
      </w:r>
      <w:r w:rsidR="00FE2659">
        <w:rPr>
          <w:rFonts w:ascii="Times New Roman" w:hAnsi="Times New Roman" w:cs="Times New Roman"/>
          <w:sz w:val="24"/>
          <w:szCs w:val="24"/>
        </w:rPr>
        <w:t xml:space="preserve">raspodjele </w:t>
      </w:r>
      <w:r w:rsidR="00CF7F16">
        <w:rPr>
          <w:rFonts w:ascii="Times New Roman" w:hAnsi="Times New Roman" w:cs="Times New Roman"/>
          <w:sz w:val="24"/>
          <w:szCs w:val="24"/>
        </w:rPr>
        <w:t>sredstava dostupnih organizacijama civilnoga društva</w:t>
      </w:r>
      <w:r w:rsidRPr="00004481">
        <w:rPr>
          <w:rFonts w:ascii="Times New Roman" w:hAnsi="Times New Roman" w:cs="Times New Roman"/>
          <w:sz w:val="24"/>
          <w:szCs w:val="24"/>
        </w:rPr>
        <w:t>.</w:t>
      </w:r>
    </w:p>
    <w:p w:rsidR="00DA445F" w:rsidRDefault="00DA445F" w:rsidP="00DA445F">
      <w:pPr>
        <w:jc w:val="both"/>
        <w:rPr>
          <w:rFonts w:ascii="Times New Roman" w:hAnsi="Times New Roman" w:cs="Times New Roman"/>
          <w:sz w:val="24"/>
          <w:szCs w:val="24"/>
        </w:rPr>
      </w:pPr>
    </w:p>
    <w:p w:rsidR="00DA445F" w:rsidRDefault="00DA445F" w:rsidP="004B07D0">
      <w:pPr>
        <w:pStyle w:val="Heading2"/>
        <w:rPr>
          <w:rFonts w:ascii="Times New Roman" w:eastAsia="Times New Roman" w:hAnsi="Times New Roman" w:cs="Times New Roman"/>
        </w:rPr>
      </w:pPr>
      <w:bookmarkStart w:id="16" w:name="_Toc2605542"/>
      <w:bookmarkStart w:id="17" w:name="_Toc32328244"/>
      <w:r w:rsidRPr="004B07D0">
        <w:rPr>
          <w:rFonts w:ascii="Times New Roman" w:eastAsia="Times New Roman" w:hAnsi="Times New Roman" w:cs="Times New Roman"/>
        </w:rPr>
        <w:t>3.2.</w:t>
      </w:r>
      <w:r w:rsidRPr="004B07D0">
        <w:rPr>
          <w:rFonts w:ascii="Times New Roman" w:eastAsia="Times New Roman" w:hAnsi="Times New Roman" w:cs="Times New Roman"/>
        </w:rPr>
        <w:tab/>
        <w:t>Sjednice Savjeta</w:t>
      </w:r>
      <w:bookmarkEnd w:id="16"/>
      <w:bookmarkEnd w:id="17"/>
    </w:p>
    <w:p w:rsidR="004B07D0" w:rsidRPr="004B07D0" w:rsidRDefault="004B07D0" w:rsidP="004B07D0"/>
    <w:p w:rsidR="00DA445F" w:rsidRDefault="00DA445F" w:rsidP="00DA445F">
      <w:pPr>
        <w:rPr>
          <w:rFonts w:ascii="Times New Roman" w:hAnsi="Times New Roman" w:cs="Times New Roman"/>
          <w:sz w:val="24"/>
          <w:szCs w:val="24"/>
        </w:rPr>
      </w:pPr>
      <w:r w:rsidRPr="00DA445F">
        <w:rPr>
          <w:rFonts w:ascii="Times New Roman" w:hAnsi="Times New Roman" w:cs="Times New Roman"/>
          <w:sz w:val="24"/>
          <w:szCs w:val="24"/>
        </w:rPr>
        <w:t>U 201</w:t>
      </w:r>
      <w:r>
        <w:rPr>
          <w:rFonts w:ascii="Times New Roman" w:hAnsi="Times New Roman" w:cs="Times New Roman"/>
          <w:sz w:val="24"/>
          <w:szCs w:val="24"/>
        </w:rPr>
        <w:t>9</w:t>
      </w:r>
      <w:r w:rsidRPr="00DA445F">
        <w:rPr>
          <w:rFonts w:ascii="Times New Roman" w:hAnsi="Times New Roman" w:cs="Times New Roman"/>
          <w:sz w:val="24"/>
          <w:szCs w:val="24"/>
        </w:rPr>
        <w:t>. održan</w:t>
      </w:r>
      <w:r w:rsidR="004F14DE">
        <w:rPr>
          <w:rFonts w:ascii="Times New Roman" w:hAnsi="Times New Roman" w:cs="Times New Roman"/>
          <w:sz w:val="24"/>
          <w:szCs w:val="24"/>
        </w:rPr>
        <w:t>o je</w:t>
      </w:r>
      <w:r w:rsidRPr="00DA445F">
        <w:rPr>
          <w:rFonts w:ascii="Times New Roman" w:hAnsi="Times New Roman" w:cs="Times New Roman"/>
          <w:sz w:val="24"/>
          <w:szCs w:val="24"/>
        </w:rPr>
        <w:t xml:space="preserve"> </w:t>
      </w:r>
      <w:r w:rsidR="004F14DE">
        <w:rPr>
          <w:rFonts w:ascii="Times New Roman" w:hAnsi="Times New Roman" w:cs="Times New Roman"/>
          <w:sz w:val="24"/>
          <w:szCs w:val="24"/>
        </w:rPr>
        <w:t>šest</w:t>
      </w:r>
      <w:r w:rsidRPr="00DA445F">
        <w:rPr>
          <w:rFonts w:ascii="Times New Roman" w:hAnsi="Times New Roman" w:cs="Times New Roman"/>
          <w:sz w:val="24"/>
          <w:szCs w:val="24"/>
        </w:rPr>
        <w:t xml:space="preserve"> sjednic</w:t>
      </w:r>
      <w:r w:rsidR="004F14DE">
        <w:rPr>
          <w:rFonts w:ascii="Times New Roman" w:hAnsi="Times New Roman" w:cs="Times New Roman"/>
          <w:sz w:val="24"/>
          <w:szCs w:val="24"/>
        </w:rPr>
        <w:t>a</w:t>
      </w:r>
      <w:r w:rsidRPr="00DA445F">
        <w:rPr>
          <w:rFonts w:ascii="Times New Roman" w:hAnsi="Times New Roman" w:cs="Times New Roman"/>
          <w:sz w:val="24"/>
          <w:szCs w:val="24"/>
        </w:rPr>
        <w:t xml:space="preserve"> Savjeta za razvoj civilnoga društva.</w:t>
      </w:r>
    </w:p>
    <w:p w:rsidR="00FE2659" w:rsidRPr="00DA445F" w:rsidRDefault="00FE2659" w:rsidP="00DA445F">
      <w:pPr>
        <w:rPr>
          <w:rFonts w:ascii="Times New Roman" w:hAnsi="Times New Roman" w:cs="Times New Roman"/>
          <w:sz w:val="24"/>
          <w:szCs w:val="24"/>
        </w:rPr>
      </w:pPr>
    </w:p>
    <w:p w:rsidR="00DA445F" w:rsidRDefault="00DA445F"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18" w:name="_Toc2605543"/>
      <w:bookmarkStart w:id="19" w:name="_Toc32328245"/>
      <w:r w:rsidRPr="00DA445F">
        <w:rPr>
          <w:rFonts w:ascii="Times New Roman" w:eastAsiaTheme="majorEastAsia" w:hAnsi="Times New Roman" w:cs="Times New Roman"/>
          <w:color w:val="1F4D78" w:themeColor="accent1" w:themeShade="7F"/>
          <w:sz w:val="24"/>
          <w:szCs w:val="24"/>
        </w:rPr>
        <w:t xml:space="preserve">3.2.1.  </w:t>
      </w:r>
      <w:r w:rsidR="004F14DE">
        <w:rPr>
          <w:rFonts w:ascii="Times New Roman" w:eastAsiaTheme="majorEastAsia" w:hAnsi="Times New Roman" w:cs="Times New Roman"/>
          <w:color w:val="1F4D78" w:themeColor="accent1" w:themeShade="7F"/>
          <w:sz w:val="24"/>
          <w:szCs w:val="24"/>
        </w:rPr>
        <w:t>Jedanaesta</w:t>
      </w:r>
      <w:r w:rsidRPr="00DA445F">
        <w:rPr>
          <w:rFonts w:ascii="Times New Roman" w:eastAsiaTheme="majorEastAsia" w:hAnsi="Times New Roman" w:cs="Times New Roman"/>
          <w:color w:val="1F4D78" w:themeColor="accent1" w:themeShade="7F"/>
          <w:sz w:val="24"/>
          <w:szCs w:val="24"/>
        </w:rPr>
        <w:t xml:space="preserve"> sjednica šestog saziva Savjeta</w:t>
      </w:r>
      <w:bookmarkEnd w:id="18"/>
      <w:bookmarkEnd w:id="19"/>
    </w:p>
    <w:p w:rsidR="00AC299A" w:rsidRPr="00E12462" w:rsidRDefault="00FD7536" w:rsidP="00E12462">
      <w:pPr>
        <w:jc w:val="both"/>
        <w:rPr>
          <w:rFonts w:ascii="Times New Roman" w:hAnsi="Times New Roman" w:cs="Times New Roman"/>
          <w:sz w:val="24"/>
          <w:szCs w:val="24"/>
        </w:rPr>
      </w:pPr>
      <w:r w:rsidRPr="00E12462">
        <w:rPr>
          <w:rFonts w:ascii="Times New Roman" w:hAnsi="Times New Roman" w:cs="Times New Roman"/>
          <w:sz w:val="24"/>
          <w:szCs w:val="24"/>
        </w:rPr>
        <w:t xml:space="preserve">Jedanaesta sjednica </w:t>
      </w:r>
      <w:r w:rsidR="00EE1765" w:rsidRPr="00E12462">
        <w:rPr>
          <w:rFonts w:ascii="Times New Roman" w:hAnsi="Times New Roman" w:cs="Times New Roman"/>
          <w:sz w:val="24"/>
          <w:szCs w:val="24"/>
        </w:rPr>
        <w:t xml:space="preserve">Savjeta </w:t>
      </w:r>
      <w:r w:rsidRPr="00E12462">
        <w:rPr>
          <w:rFonts w:ascii="Times New Roman" w:hAnsi="Times New Roman" w:cs="Times New Roman"/>
          <w:sz w:val="24"/>
          <w:szCs w:val="24"/>
        </w:rPr>
        <w:t>održana je 9. siječnja 2019.</w:t>
      </w:r>
      <w:r w:rsidR="00EE1765" w:rsidRPr="00E12462">
        <w:rPr>
          <w:rFonts w:ascii="Times New Roman" w:hAnsi="Times New Roman" w:cs="Times New Roman"/>
          <w:sz w:val="24"/>
          <w:szCs w:val="24"/>
        </w:rPr>
        <w:t xml:space="preserve"> u prostoru Ureda za udruge Vlade Republike Hrvatske. Na sjednici je pružen osvrt</w:t>
      </w:r>
      <w:r w:rsidR="00AC299A" w:rsidRPr="00E12462">
        <w:rPr>
          <w:rFonts w:ascii="Times New Roman" w:hAnsi="Times New Roman" w:cs="Times New Roman"/>
          <w:sz w:val="24"/>
          <w:szCs w:val="24"/>
        </w:rPr>
        <w:t xml:space="preserve"> na strateški plan rada Savjeta za razvoj civilnoga društva te planirane aktivnosti u 2019.</w:t>
      </w:r>
      <w:r w:rsidR="00EE1765" w:rsidRPr="00E12462">
        <w:rPr>
          <w:rFonts w:ascii="Times New Roman" w:hAnsi="Times New Roman" w:cs="Times New Roman"/>
          <w:sz w:val="24"/>
          <w:szCs w:val="24"/>
        </w:rPr>
        <w:t xml:space="preserve"> U fokusu su bili t</w:t>
      </w:r>
      <w:r w:rsidR="00450784" w:rsidRPr="00E12462">
        <w:rPr>
          <w:rFonts w:ascii="Times New Roman" w:hAnsi="Times New Roman" w:cs="Times New Roman"/>
          <w:sz w:val="24"/>
          <w:szCs w:val="24"/>
        </w:rPr>
        <w:t>ehnički aspekti rada vezani uz</w:t>
      </w:r>
      <w:r w:rsidR="00AC299A" w:rsidRPr="00E12462">
        <w:rPr>
          <w:rFonts w:ascii="Times New Roman" w:hAnsi="Times New Roman" w:cs="Times New Roman"/>
          <w:sz w:val="24"/>
          <w:szCs w:val="24"/>
        </w:rPr>
        <w:t xml:space="preserve"> dostav</w:t>
      </w:r>
      <w:r w:rsidR="00450784" w:rsidRPr="00E12462">
        <w:rPr>
          <w:rFonts w:ascii="Times New Roman" w:hAnsi="Times New Roman" w:cs="Times New Roman"/>
          <w:sz w:val="24"/>
          <w:szCs w:val="24"/>
        </w:rPr>
        <w:t>u</w:t>
      </w:r>
      <w:r w:rsidR="00AC299A" w:rsidRPr="00E12462">
        <w:rPr>
          <w:rFonts w:ascii="Times New Roman" w:hAnsi="Times New Roman" w:cs="Times New Roman"/>
          <w:sz w:val="24"/>
          <w:szCs w:val="24"/>
        </w:rPr>
        <w:t xml:space="preserve"> </w:t>
      </w:r>
      <w:r w:rsidR="00450784" w:rsidRPr="00E12462">
        <w:rPr>
          <w:rFonts w:ascii="Times New Roman" w:hAnsi="Times New Roman" w:cs="Times New Roman"/>
          <w:sz w:val="24"/>
          <w:szCs w:val="24"/>
        </w:rPr>
        <w:t>zapisnika te</w:t>
      </w:r>
      <w:r w:rsidR="00AC299A" w:rsidRPr="00E12462">
        <w:rPr>
          <w:rFonts w:ascii="Times New Roman" w:hAnsi="Times New Roman" w:cs="Times New Roman"/>
          <w:sz w:val="24"/>
          <w:szCs w:val="24"/>
        </w:rPr>
        <w:t xml:space="preserve"> zaključaka </w:t>
      </w:r>
      <w:r w:rsidR="00450784" w:rsidRPr="00E12462">
        <w:rPr>
          <w:rFonts w:ascii="Times New Roman" w:hAnsi="Times New Roman" w:cs="Times New Roman"/>
          <w:sz w:val="24"/>
          <w:szCs w:val="24"/>
        </w:rPr>
        <w:t>Savjeta članovima Savjeta, kao</w:t>
      </w:r>
      <w:r w:rsidR="00AC299A" w:rsidRPr="00E12462">
        <w:rPr>
          <w:rFonts w:ascii="Times New Roman" w:hAnsi="Times New Roman" w:cs="Times New Roman"/>
          <w:sz w:val="24"/>
          <w:szCs w:val="24"/>
        </w:rPr>
        <w:t xml:space="preserve"> planirane tematske sjednice</w:t>
      </w:r>
      <w:r w:rsidR="00450784" w:rsidRPr="00E12462">
        <w:rPr>
          <w:rFonts w:ascii="Times New Roman" w:hAnsi="Times New Roman" w:cs="Times New Roman"/>
          <w:sz w:val="24"/>
          <w:szCs w:val="24"/>
        </w:rPr>
        <w:t xml:space="preserve"> u 2019.</w:t>
      </w:r>
    </w:p>
    <w:p w:rsidR="00AC299A" w:rsidRPr="00AC299A" w:rsidRDefault="00450784" w:rsidP="00004481">
      <w:pPr>
        <w:jc w:val="both"/>
        <w:rPr>
          <w:rFonts w:ascii="Times New Roman" w:hAnsi="Times New Roman" w:cs="Times New Roman"/>
          <w:sz w:val="24"/>
          <w:szCs w:val="24"/>
        </w:rPr>
      </w:pPr>
      <w:r>
        <w:rPr>
          <w:rFonts w:ascii="Times New Roman" w:hAnsi="Times New Roman" w:cs="Times New Roman"/>
          <w:sz w:val="24"/>
          <w:szCs w:val="24"/>
        </w:rPr>
        <w:t xml:space="preserve">Usuglašeno je da će se sjednice Savjeta održavati </w:t>
      </w:r>
      <w:r w:rsidR="00AC299A" w:rsidRPr="00AC299A">
        <w:rPr>
          <w:rFonts w:ascii="Times New Roman" w:hAnsi="Times New Roman" w:cs="Times New Roman"/>
          <w:sz w:val="24"/>
          <w:szCs w:val="24"/>
        </w:rPr>
        <w:t>svaka dva mjeseca u trajanju od oko dva sata, a zapisnici će se dostavljati članovim</w:t>
      </w:r>
      <w:r w:rsidR="00676C7B">
        <w:rPr>
          <w:rFonts w:ascii="Times New Roman" w:hAnsi="Times New Roman" w:cs="Times New Roman"/>
          <w:sz w:val="24"/>
          <w:szCs w:val="24"/>
        </w:rPr>
        <w:t>a</w:t>
      </w:r>
      <w:r w:rsidR="00AC299A" w:rsidRPr="00AC299A">
        <w:rPr>
          <w:rFonts w:ascii="Times New Roman" w:hAnsi="Times New Roman" w:cs="Times New Roman"/>
          <w:sz w:val="24"/>
          <w:szCs w:val="24"/>
        </w:rPr>
        <w:t xml:space="preserve"> Savjeta najkasnije dva tjedna nakon sjednica. </w:t>
      </w:r>
    </w:p>
    <w:p w:rsidR="00AC299A" w:rsidRPr="00AC299A" w:rsidRDefault="00210703" w:rsidP="00AC299A">
      <w:pPr>
        <w:jc w:val="both"/>
        <w:rPr>
          <w:rFonts w:ascii="Times New Roman" w:hAnsi="Times New Roman" w:cs="Times New Roman"/>
          <w:sz w:val="24"/>
          <w:szCs w:val="24"/>
        </w:rPr>
      </w:pPr>
      <w:r>
        <w:rPr>
          <w:rFonts w:ascii="Times New Roman" w:hAnsi="Times New Roman" w:cs="Times New Roman"/>
          <w:sz w:val="24"/>
          <w:szCs w:val="24"/>
        </w:rPr>
        <w:t>Pored</w:t>
      </w:r>
      <w:r w:rsidRPr="00AC299A">
        <w:rPr>
          <w:rFonts w:ascii="Times New Roman" w:hAnsi="Times New Roman" w:cs="Times New Roman"/>
          <w:sz w:val="24"/>
          <w:szCs w:val="24"/>
        </w:rPr>
        <w:t xml:space="preserve"> </w:t>
      </w:r>
      <w:r w:rsidR="00AC299A" w:rsidRPr="00AC299A">
        <w:rPr>
          <w:rFonts w:ascii="Times New Roman" w:hAnsi="Times New Roman" w:cs="Times New Roman"/>
          <w:sz w:val="24"/>
          <w:szCs w:val="24"/>
        </w:rPr>
        <w:t xml:space="preserve">toga, </w:t>
      </w:r>
      <w:r w:rsidR="00450784">
        <w:rPr>
          <w:rFonts w:ascii="Times New Roman" w:hAnsi="Times New Roman" w:cs="Times New Roman"/>
          <w:sz w:val="24"/>
          <w:szCs w:val="24"/>
        </w:rPr>
        <w:t>definirani su i</w:t>
      </w:r>
      <w:r w:rsidR="00676C7B">
        <w:rPr>
          <w:rFonts w:ascii="Times New Roman" w:hAnsi="Times New Roman" w:cs="Times New Roman"/>
          <w:sz w:val="24"/>
          <w:szCs w:val="24"/>
        </w:rPr>
        <w:t xml:space="preserve"> </w:t>
      </w:r>
      <w:r w:rsidR="00AC299A" w:rsidRPr="00AC299A">
        <w:rPr>
          <w:rFonts w:ascii="Times New Roman" w:hAnsi="Times New Roman" w:cs="Times New Roman"/>
          <w:sz w:val="24"/>
          <w:szCs w:val="24"/>
        </w:rPr>
        <w:t xml:space="preserve">tematski prioriteti Savjeta u </w:t>
      </w:r>
      <w:r w:rsidR="00450784">
        <w:rPr>
          <w:rFonts w:ascii="Times New Roman" w:hAnsi="Times New Roman" w:cs="Times New Roman"/>
          <w:sz w:val="24"/>
          <w:szCs w:val="24"/>
        </w:rPr>
        <w:t>2019.</w:t>
      </w:r>
      <w:r w:rsidR="00AC299A" w:rsidRPr="00AC299A">
        <w:rPr>
          <w:rFonts w:ascii="Times New Roman" w:hAnsi="Times New Roman" w:cs="Times New Roman"/>
          <w:sz w:val="24"/>
          <w:szCs w:val="24"/>
        </w:rPr>
        <w:t>:</w:t>
      </w:r>
    </w:p>
    <w:p w:rsidR="00004481" w:rsidRDefault="00AC299A" w:rsidP="00AC299A">
      <w:pPr>
        <w:numPr>
          <w:ilvl w:val="0"/>
          <w:numId w:val="2"/>
        </w:numPr>
        <w:contextualSpacing/>
        <w:jc w:val="both"/>
        <w:rPr>
          <w:rFonts w:ascii="Times New Roman" w:hAnsi="Times New Roman" w:cs="Times New Roman"/>
          <w:sz w:val="24"/>
          <w:szCs w:val="24"/>
        </w:rPr>
      </w:pPr>
      <w:r w:rsidRPr="00450784">
        <w:rPr>
          <w:rFonts w:ascii="Times New Roman" w:hAnsi="Times New Roman" w:cs="Times New Roman"/>
          <w:sz w:val="24"/>
          <w:szCs w:val="24"/>
        </w:rPr>
        <w:t>Predsjeda</w:t>
      </w:r>
      <w:r w:rsidR="00004481">
        <w:rPr>
          <w:rFonts w:ascii="Times New Roman" w:hAnsi="Times New Roman" w:cs="Times New Roman"/>
          <w:sz w:val="24"/>
          <w:szCs w:val="24"/>
        </w:rPr>
        <w:t>nje</w:t>
      </w:r>
      <w:r w:rsidRPr="00450784">
        <w:rPr>
          <w:rFonts w:ascii="Times New Roman" w:hAnsi="Times New Roman" w:cs="Times New Roman"/>
          <w:sz w:val="24"/>
          <w:szCs w:val="24"/>
        </w:rPr>
        <w:t xml:space="preserve"> Hrvatske Europskom unijom </w:t>
      </w:r>
    </w:p>
    <w:p w:rsidR="00AC299A" w:rsidRPr="00450784" w:rsidRDefault="00AC299A" w:rsidP="00AC299A">
      <w:pPr>
        <w:numPr>
          <w:ilvl w:val="0"/>
          <w:numId w:val="2"/>
        </w:numPr>
        <w:contextualSpacing/>
        <w:jc w:val="both"/>
        <w:rPr>
          <w:rFonts w:ascii="Times New Roman" w:hAnsi="Times New Roman" w:cs="Times New Roman"/>
          <w:sz w:val="24"/>
          <w:szCs w:val="24"/>
        </w:rPr>
      </w:pPr>
      <w:r w:rsidRPr="00450784">
        <w:rPr>
          <w:rFonts w:ascii="Times New Roman" w:hAnsi="Times New Roman" w:cs="Times New Roman"/>
          <w:sz w:val="24"/>
          <w:szCs w:val="24"/>
        </w:rPr>
        <w:lastRenderedPageBreak/>
        <w:t>Nacionalna strategija za stvaranje poticajnog okruženja za razvoj civilnoga društva,</w:t>
      </w:r>
    </w:p>
    <w:p w:rsidR="00AC299A" w:rsidRPr="00AC299A" w:rsidRDefault="00AC299A" w:rsidP="00AC299A">
      <w:pPr>
        <w:numPr>
          <w:ilvl w:val="0"/>
          <w:numId w:val="2"/>
        </w:numPr>
        <w:contextualSpacing/>
        <w:jc w:val="both"/>
        <w:rPr>
          <w:rFonts w:ascii="Times New Roman" w:hAnsi="Times New Roman" w:cs="Times New Roman"/>
          <w:sz w:val="24"/>
          <w:szCs w:val="24"/>
        </w:rPr>
      </w:pPr>
      <w:r w:rsidRPr="00AC299A">
        <w:rPr>
          <w:rFonts w:ascii="Times New Roman" w:hAnsi="Times New Roman" w:cs="Times New Roman"/>
          <w:sz w:val="24"/>
          <w:szCs w:val="24"/>
        </w:rPr>
        <w:t>Nacionalna razvojna strategija</w:t>
      </w:r>
      <w:r w:rsidR="00004481">
        <w:rPr>
          <w:rFonts w:ascii="Times New Roman" w:hAnsi="Times New Roman" w:cs="Times New Roman"/>
          <w:sz w:val="24"/>
          <w:szCs w:val="24"/>
        </w:rPr>
        <w:t xml:space="preserve"> za razdoblje do 2030.</w:t>
      </w:r>
      <w:r w:rsidR="00FE2659">
        <w:rPr>
          <w:rFonts w:ascii="Times New Roman" w:hAnsi="Times New Roman" w:cs="Times New Roman"/>
          <w:sz w:val="24"/>
          <w:szCs w:val="24"/>
        </w:rPr>
        <w:t>,</w:t>
      </w:r>
    </w:p>
    <w:p w:rsidR="00AC299A" w:rsidRPr="00AC299A" w:rsidRDefault="00AC299A" w:rsidP="00AC299A">
      <w:pPr>
        <w:numPr>
          <w:ilvl w:val="0"/>
          <w:numId w:val="2"/>
        </w:numPr>
        <w:contextualSpacing/>
        <w:jc w:val="both"/>
        <w:rPr>
          <w:rFonts w:ascii="Times New Roman" w:hAnsi="Times New Roman" w:cs="Times New Roman"/>
          <w:sz w:val="24"/>
          <w:szCs w:val="24"/>
        </w:rPr>
      </w:pPr>
      <w:r w:rsidRPr="00AC299A">
        <w:rPr>
          <w:rFonts w:ascii="Times New Roman" w:hAnsi="Times New Roman" w:cs="Times New Roman"/>
          <w:sz w:val="24"/>
          <w:szCs w:val="24"/>
        </w:rPr>
        <w:t>Sustav pružanja besplatne pravne pomoći,</w:t>
      </w:r>
    </w:p>
    <w:p w:rsidR="00AC299A" w:rsidRPr="00AC299A" w:rsidRDefault="00AC299A" w:rsidP="00AC299A">
      <w:pPr>
        <w:numPr>
          <w:ilvl w:val="0"/>
          <w:numId w:val="2"/>
        </w:numPr>
        <w:contextualSpacing/>
        <w:jc w:val="both"/>
        <w:rPr>
          <w:rFonts w:ascii="Times New Roman" w:hAnsi="Times New Roman" w:cs="Times New Roman"/>
          <w:sz w:val="24"/>
          <w:szCs w:val="24"/>
        </w:rPr>
      </w:pPr>
      <w:r w:rsidRPr="00AC299A">
        <w:rPr>
          <w:rFonts w:ascii="Times New Roman" w:hAnsi="Times New Roman" w:cs="Times New Roman"/>
          <w:sz w:val="24"/>
          <w:szCs w:val="24"/>
        </w:rPr>
        <w:t>Dekrimina</w:t>
      </w:r>
      <w:r w:rsidR="00004481">
        <w:rPr>
          <w:rFonts w:ascii="Times New Roman" w:hAnsi="Times New Roman" w:cs="Times New Roman"/>
          <w:sz w:val="24"/>
          <w:szCs w:val="24"/>
        </w:rPr>
        <w:t>lizacija i percepcija civilnoga</w:t>
      </w:r>
      <w:r w:rsidR="00676C7B">
        <w:rPr>
          <w:rFonts w:ascii="Times New Roman" w:hAnsi="Times New Roman" w:cs="Times New Roman"/>
          <w:sz w:val="24"/>
          <w:szCs w:val="24"/>
        </w:rPr>
        <w:t xml:space="preserve"> društva</w:t>
      </w:r>
      <w:r w:rsidR="00004481">
        <w:rPr>
          <w:rFonts w:ascii="Times New Roman" w:hAnsi="Times New Roman" w:cs="Times New Roman"/>
          <w:sz w:val="24"/>
          <w:szCs w:val="24"/>
        </w:rPr>
        <w:t>,</w:t>
      </w:r>
    </w:p>
    <w:p w:rsidR="00AC299A" w:rsidRPr="00AC299A" w:rsidRDefault="00AC299A" w:rsidP="00AC299A">
      <w:pPr>
        <w:numPr>
          <w:ilvl w:val="0"/>
          <w:numId w:val="2"/>
        </w:numPr>
        <w:contextualSpacing/>
        <w:jc w:val="both"/>
        <w:rPr>
          <w:rFonts w:ascii="Times New Roman" w:hAnsi="Times New Roman" w:cs="Times New Roman"/>
          <w:sz w:val="24"/>
          <w:szCs w:val="24"/>
        </w:rPr>
      </w:pPr>
      <w:r w:rsidRPr="00AC299A">
        <w:rPr>
          <w:rFonts w:ascii="Times New Roman" w:hAnsi="Times New Roman" w:cs="Times New Roman"/>
          <w:sz w:val="24"/>
          <w:szCs w:val="24"/>
        </w:rPr>
        <w:t>Povjerenje civilnoga društva u političke institucije,</w:t>
      </w:r>
    </w:p>
    <w:p w:rsidR="00AC299A" w:rsidRPr="00AC299A" w:rsidRDefault="00676C7B" w:rsidP="00AC299A">
      <w:pPr>
        <w:numPr>
          <w:ilvl w:val="0"/>
          <w:numId w:val="2"/>
        </w:numPr>
        <w:contextualSpacing/>
        <w:jc w:val="both"/>
        <w:rPr>
          <w:rFonts w:ascii="Times New Roman" w:hAnsi="Times New Roman" w:cs="Times New Roman"/>
          <w:sz w:val="24"/>
          <w:szCs w:val="24"/>
        </w:rPr>
      </w:pPr>
      <w:r>
        <w:rPr>
          <w:rFonts w:ascii="Times New Roman" w:hAnsi="Times New Roman" w:cs="Times New Roman"/>
          <w:sz w:val="24"/>
          <w:szCs w:val="24"/>
        </w:rPr>
        <w:t>Provedba Europskog socijalnog fonda</w:t>
      </w:r>
      <w:r w:rsidR="00FE2659">
        <w:rPr>
          <w:rFonts w:ascii="Times New Roman" w:hAnsi="Times New Roman" w:cs="Times New Roman"/>
          <w:sz w:val="24"/>
          <w:szCs w:val="24"/>
        </w:rPr>
        <w:t>,</w:t>
      </w:r>
    </w:p>
    <w:p w:rsidR="00AC299A" w:rsidRPr="00AC299A" w:rsidRDefault="00AC299A" w:rsidP="00AC299A">
      <w:pPr>
        <w:numPr>
          <w:ilvl w:val="0"/>
          <w:numId w:val="2"/>
        </w:numPr>
        <w:contextualSpacing/>
        <w:jc w:val="both"/>
        <w:rPr>
          <w:rFonts w:ascii="Times New Roman" w:hAnsi="Times New Roman" w:cs="Times New Roman"/>
          <w:sz w:val="24"/>
          <w:szCs w:val="24"/>
        </w:rPr>
      </w:pPr>
      <w:r w:rsidRPr="00AC299A">
        <w:rPr>
          <w:rFonts w:ascii="Times New Roman" w:hAnsi="Times New Roman" w:cs="Times New Roman"/>
          <w:sz w:val="24"/>
          <w:szCs w:val="24"/>
        </w:rPr>
        <w:t>Zakon o sportu</w:t>
      </w:r>
      <w:r w:rsidR="00FE2659">
        <w:rPr>
          <w:rFonts w:ascii="Times New Roman" w:hAnsi="Times New Roman" w:cs="Times New Roman"/>
          <w:sz w:val="24"/>
          <w:szCs w:val="24"/>
        </w:rPr>
        <w:t>,</w:t>
      </w:r>
      <w:r w:rsidRPr="00AC299A">
        <w:rPr>
          <w:rFonts w:ascii="Times New Roman" w:hAnsi="Times New Roman" w:cs="Times New Roman"/>
          <w:sz w:val="24"/>
          <w:szCs w:val="24"/>
        </w:rPr>
        <w:t xml:space="preserve"> </w:t>
      </w:r>
    </w:p>
    <w:p w:rsidR="00AC299A" w:rsidRPr="00AC299A" w:rsidRDefault="00AC299A" w:rsidP="00AC299A">
      <w:pPr>
        <w:numPr>
          <w:ilvl w:val="0"/>
          <w:numId w:val="2"/>
        </w:numPr>
        <w:contextualSpacing/>
        <w:jc w:val="both"/>
        <w:rPr>
          <w:rFonts w:ascii="Times New Roman" w:hAnsi="Times New Roman" w:cs="Times New Roman"/>
          <w:sz w:val="24"/>
          <w:szCs w:val="24"/>
        </w:rPr>
      </w:pPr>
      <w:r w:rsidRPr="00AC299A">
        <w:rPr>
          <w:rFonts w:ascii="Times New Roman" w:hAnsi="Times New Roman" w:cs="Times New Roman"/>
          <w:sz w:val="24"/>
          <w:szCs w:val="24"/>
        </w:rPr>
        <w:t xml:space="preserve">Zakon i Strategija o zaštiti potrošača. </w:t>
      </w:r>
    </w:p>
    <w:p w:rsidR="00AC299A" w:rsidRPr="00FD7536" w:rsidRDefault="00AC299A" w:rsidP="00AC299A"/>
    <w:p w:rsidR="004F14DE" w:rsidRDefault="00FD7536"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0" w:name="_Toc32328246"/>
      <w:r>
        <w:rPr>
          <w:rFonts w:ascii="Times New Roman" w:eastAsiaTheme="majorEastAsia" w:hAnsi="Times New Roman" w:cs="Times New Roman"/>
          <w:color w:val="1F4D78" w:themeColor="accent1" w:themeShade="7F"/>
          <w:sz w:val="24"/>
          <w:szCs w:val="24"/>
        </w:rPr>
        <w:t>3.2.2. Dvanaesta</w:t>
      </w:r>
      <w:r w:rsidR="004F14DE">
        <w:rPr>
          <w:rFonts w:ascii="Times New Roman" w:eastAsiaTheme="majorEastAsia" w:hAnsi="Times New Roman" w:cs="Times New Roman"/>
          <w:color w:val="1F4D78" w:themeColor="accent1" w:themeShade="7F"/>
          <w:sz w:val="24"/>
          <w:szCs w:val="24"/>
        </w:rPr>
        <w:t xml:space="preserve"> sjednica šestog saziva Savjeta</w:t>
      </w:r>
      <w:bookmarkEnd w:id="20"/>
    </w:p>
    <w:p w:rsidR="00B40B20" w:rsidRDefault="00B40B20" w:rsidP="005F4B0F">
      <w:pPr>
        <w:jc w:val="both"/>
        <w:rPr>
          <w:rFonts w:ascii="Times New Roman" w:hAnsi="Times New Roman" w:cs="Times New Roman"/>
          <w:sz w:val="24"/>
          <w:szCs w:val="24"/>
        </w:rPr>
      </w:pPr>
      <w:r w:rsidRPr="00B40B20">
        <w:rPr>
          <w:rFonts w:ascii="Times New Roman" w:hAnsi="Times New Roman" w:cs="Times New Roman"/>
          <w:sz w:val="24"/>
          <w:szCs w:val="24"/>
        </w:rPr>
        <w:t>Dvanaesta sjednica održana je</w:t>
      </w:r>
      <w:r>
        <w:rPr>
          <w:rFonts w:ascii="Times New Roman" w:hAnsi="Times New Roman" w:cs="Times New Roman"/>
          <w:sz w:val="24"/>
          <w:szCs w:val="24"/>
        </w:rPr>
        <w:t xml:space="preserve"> 29. ožujka 2019.</w:t>
      </w:r>
      <w:r w:rsidR="00CA1B27">
        <w:rPr>
          <w:rFonts w:ascii="Times New Roman" w:hAnsi="Times New Roman" w:cs="Times New Roman"/>
          <w:sz w:val="24"/>
          <w:szCs w:val="24"/>
        </w:rPr>
        <w:t xml:space="preserve"> </w:t>
      </w:r>
      <w:r>
        <w:rPr>
          <w:rFonts w:ascii="Times New Roman" w:hAnsi="Times New Roman" w:cs="Times New Roman"/>
          <w:sz w:val="24"/>
          <w:szCs w:val="24"/>
        </w:rPr>
        <w:t>u zgradi Vlade Republike Hrvatske</w:t>
      </w:r>
      <w:r w:rsidR="003C296E">
        <w:rPr>
          <w:rFonts w:ascii="Times New Roman" w:hAnsi="Times New Roman" w:cs="Times New Roman"/>
          <w:sz w:val="24"/>
          <w:szCs w:val="24"/>
        </w:rPr>
        <w:t>.</w:t>
      </w:r>
    </w:p>
    <w:p w:rsidR="00A85021" w:rsidRDefault="00AE6127" w:rsidP="005F4B0F">
      <w:pPr>
        <w:jc w:val="both"/>
        <w:rPr>
          <w:rFonts w:ascii="Times New Roman" w:hAnsi="Times New Roman" w:cs="Times New Roman"/>
          <w:sz w:val="24"/>
          <w:szCs w:val="24"/>
        </w:rPr>
      </w:pPr>
      <w:r w:rsidRPr="00AE6127">
        <w:rPr>
          <w:rFonts w:ascii="Times New Roman" w:hAnsi="Times New Roman" w:cs="Times New Roman"/>
          <w:sz w:val="24"/>
          <w:szCs w:val="24"/>
        </w:rPr>
        <w:t>Budući da je dotadašnji zamjenik predsjednice Savjeta</w:t>
      </w:r>
      <w:r w:rsidR="003C296E">
        <w:rPr>
          <w:rFonts w:ascii="Times New Roman" w:hAnsi="Times New Roman" w:cs="Times New Roman"/>
          <w:sz w:val="24"/>
          <w:szCs w:val="24"/>
        </w:rPr>
        <w:t>,</w:t>
      </w:r>
      <w:r w:rsidRPr="00AE6127">
        <w:rPr>
          <w:rFonts w:ascii="Times New Roman" w:hAnsi="Times New Roman" w:cs="Times New Roman"/>
          <w:sz w:val="24"/>
          <w:szCs w:val="24"/>
        </w:rPr>
        <w:t xml:space="preserve"> Boris </w:t>
      </w:r>
      <w:proofErr w:type="spellStart"/>
      <w:r w:rsidRPr="00AE6127">
        <w:rPr>
          <w:rFonts w:ascii="Times New Roman" w:hAnsi="Times New Roman" w:cs="Times New Roman"/>
          <w:sz w:val="24"/>
          <w:szCs w:val="24"/>
        </w:rPr>
        <w:t>Jurinić</w:t>
      </w:r>
      <w:proofErr w:type="spellEnd"/>
      <w:r w:rsidR="003C296E">
        <w:rPr>
          <w:rFonts w:ascii="Times New Roman" w:hAnsi="Times New Roman" w:cs="Times New Roman"/>
          <w:sz w:val="24"/>
          <w:szCs w:val="24"/>
        </w:rPr>
        <w:t>,</w:t>
      </w:r>
      <w:r w:rsidRPr="00AE6127">
        <w:rPr>
          <w:rFonts w:ascii="Times New Roman" w:hAnsi="Times New Roman" w:cs="Times New Roman"/>
          <w:sz w:val="24"/>
          <w:szCs w:val="24"/>
        </w:rPr>
        <w:t xml:space="preserve"> otišao</w:t>
      </w:r>
      <w:r w:rsidR="003D3B5D">
        <w:rPr>
          <w:rFonts w:ascii="Times New Roman" w:hAnsi="Times New Roman" w:cs="Times New Roman"/>
          <w:sz w:val="24"/>
          <w:szCs w:val="24"/>
        </w:rPr>
        <w:t xml:space="preserve"> u mirovinu, na</w:t>
      </w:r>
      <w:r w:rsidR="00004481">
        <w:rPr>
          <w:rFonts w:ascii="Times New Roman" w:hAnsi="Times New Roman" w:cs="Times New Roman"/>
          <w:sz w:val="24"/>
          <w:szCs w:val="24"/>
        </w:rPr>
        <w:t xml:space="preserve"> </w:t>
      </w:r>
      <w:r w:rsidR="003D3B5D">
        <w:rPr>
          <w:rFonts w:ascii="Times New Roman" w:hAnsi="Times New Roman" w:cs="Times New Roman"/>
          <w:sz w:val="24"/>
          <w:szCs w:val="24"/>
        </w:rPr>
        <w:t>sjednici</w:t>
      </w:r>
      <w:r w:rsidR="00004481">
        <w:rPr>
          <w:rFonts w:ascii="Times New Roman" w:hAnsi="Times New Roman" w:cs="Times New Roman"/>
          <w:sz w:val="24"/>
          <w:szCs w:val="24"/>
        </w:rPr>
        <w:t xml:space="preserve"> je proveden postupak izbora zamjenika predsjednice</w:t>
      </w:r>
      <w:r w:rsidRPr="00AE6127">
        <w:rPr>
          <w:rFonts w:ascii="Times New Roman" w:hAnsi="Times New Roman" w:cs="Times New Roman"/>
          <w:sz w:val="24"/>
          <w:szCs w:val="24"/>
        </w:rPr>
        <w:t>.</w:t>
      </w:r>
      <w:r w:rsidR="00863EE6">
        <w:rPr>
          <w:rFonts w:ascii="Times New Roman" w:hAnsi="Times New Roman" w:cs="Times New Roman"/>
          <w:sz w:val="24"/>
          <w:szCs w:val="24"/>
        </w:rPr>
        <w:t xml:space="preserve"> </w:t>
      </w:r>
      <w:r w:rsidR="00863EE6" w:rsidRPr="00863EE6">
        <w:rPr>
          <w:rFonts w:ascii="Times New Roman" w:hAnsi="Times New Roman" w:cs="Times New Roman"/>
          <w:sz w:val="24"/>
          <w:szCs w:val="24"/>
        </w:rPr>
        <w:t xml:space="preserve">Svoju kandidaturu istakla je </w:t>
      </w:r>
      <w:proofErr w:type="spellStart"/>
      <w:r w:rsidR="00863EE6" w:rsidRPr="00863EE6">
        <w:rPr>
          <w:rFonts w:ascii="Times New Roman" w:hAnsi="Times New Roman" w:cs="Times New Roman"/>
          <w:sz w:val="24"/>
          <w:szCs w:val="24"/>
        </w:rPr>
        <w:t>Hajdica</w:t>
      </w:r>
      <w:proofErr w:type="spellEnd"/>
      <w:r w:rsidR="00863EE6" w:rsidRPr="00863EE6">
        <w:rPr>
          <w:rFonts w:ascii="Times New Roman" w:hAnsi="Times New Roman" w:cs="Times New Roman"/>
          <w:sz w:val="24"/>
          <w:szCs w:val="24"/>
        </w:rPr>
        <w:t xml:space="preserve"> Filipčić, predstavnica Ministarstva financija i dugogodišnja članica Savjeta</w:t>
      </w:r>
      <w:r w:rsidR="003D3B5D">
        <w:rPr>
          <w:rFonts w:ascii="Times New Roman" w:hAnsi="Times New Roman" w:cs="Times New Roman"/>
          <w:sz w:val="24"/>
          <w:szCs w:val="24"/>
        </w:rPr>
        <w:t>. Gđa Filipčić jednoglasno je potvrđen za zamjenicu predsjednice Savjeta.</w:t>
      </w:r>
    </w:p>
    <w:p w:rsidR="00863EE6" w:rsidRPr="00863EE6" w:rsidRDefault="003D3B5D" w:rsidP="005F4B0F">
      <w:pPr>
        <w:jc w:val="both"/>
        <w:rPr>
          <w:rFonts w:ascii="Times New Roman" w:hAnsi="Times New Roman" w:cs="Times New Roman"/>
          <w:sz w:val="24"/>
          <w:szCs w:val="24"/>
        </w:rPr>
      </w:pPr>
      <w:r>
        <w:rPr>
          <w:rFonts w:ascii="Times New Roman" w:hAnsi="Times New Roman" w:cs="Times New Roman"/>
          <w:sz w:val="24"/>
          <w:szCs w:val="24"/>
        </w:rPr>
        <w:t>Na sjednici su raspravljene n</w:t>
      </w:r>
      <w:r w:rsidR="00863EE6" w:rsidRPr="00863EE6">
        <w:rPr>
          <w:rFonts w:ascii="Times New Roman" w:hAnsi="Times New Roman" w:cs="Times New Roman"/>
          <w:sz w:val="24"/>
          <w:szCs w:val="24"/>
        </w:rPr>
        <w:t xml:space="preserve">ovosti vezane uz donošenje Nacionalne strategije stvaranja </w:t>
      </w:r>
      <w:r w:rsidR="00863EE6">
        <w:rPr>
          <w:rFonts w:ascii="Times New Roman" w:hAnsi="Times New Roman" w:cs="Times New Roman"/>
          <w:sz w:val="24"/>
          <w:szCs w:val="24"/>
        </w:rPr>
        <w:t xml:space="preserve">poticajnog okruženja za razvoj </w:t>
      </w:r>
      <w:r w:rsidR="00863EE6" w:rsidRPr="00863EE6">
        <w:rPr>
          <w:rFonts w:ascii="Times New Roman" w:hAnsi="Times New Roman" w:cs="Times New Roman"/>
          <w:sz w:val="24"/>
          <w:szCs w:val="24"/>
        </w:rPr>
        <w:t>civilnoga društva</w:t>
      </w:r>
      <w:r w:rsidR="00A744A4">
        <w:rPr>
          <w:rFonts w:ascii="Times New Roman" w:hAnsi="Times New Roman" w:cs="Times New Roman"/>
          <w:sz w:val="24"/>
          <w:szCs w:val="24"/>
        </w:rPr>
        <w:t xml:space="preserve"> te </w:t>
      </w:r>
      <w:r w:rsidR="00863EE6" w:rsidRPr="00863EE6">
        <w:rPr>
          <w:rFonts w:ascii="Times New Roman" w:hAnsi="Times New Roman" w:cs="Times New Roman"/>
          <w:sz w:val="24"/>
          <w:szCs w:val="24"/>
        </w:rPr>
        <w:t xml:space="preserve">plan realizacije </w:t>
      </w:r>
      <w:r w:rsidR="00A744A4">
        <w:rPr>
          <w:rFonts w:ascii="Times New Roman" w:hAnsi="Times New Roman" w:cs="Times New Roman"/>
          <w:sz w:val="24"/>
          <w:szCs w:val="24"/>
        </w:rPr>
        <w:t xml:space="preserve">Europskog socijalnog fonda </w:t>
      </w:r>
      <w:r w:rsidR="003C296E">
        <w:rPr>
          <w:rFonts w:ascii="Times New Roman" w:hAnsi="Times New Roman" w:cs="Times New Roman"/>
          <w:sz w:val="24"/>
          <w:szCs w:val="24"/>
        </w:rPr>
        <w:t>od značaja za</w:t>
      </w:r>
      <w:r w:rsidR="00A744A4">
        <w:rPr>
          <w:rFonts w:ascii="Times New Roman" w:hAnsi="Times New Roman" w:cs="Times New Roman"/>
          <w:sz w:val="24"/>
          <w:szCs w:val="24"/>
        </w:rPr>
        <w:t xml:space="preserve"> civilno društv</w:t>
      </w:r>
      <w:r w:rsidR="003C296E">
        <w:rPr>
          <w:rFonts w:ascii="Times New Roman" w:hAnsi="Times New Roman" w:cs="Times New Roman"/>
          <w:sz w:val="24"/>
          <w:szCs w:val="24"/>
        </w:rPr>
        <w:t>o</w:t>
      </w:r>
      <w:r w:rsidR="00863EE6" w:rsidRPr="00863EE6">
        <w:rPr>
          <w:rFonts w:ascii="Times New Roman" w:hAnsi="Times New Roman" w:cs="Times New Roman"/>
          <w:sz w:val="24"/>
          <w:szCs w:val="24"/>
        </w:rPr>
        <w:t xml:space="preserve"> u narednom razdoblju</w:t>
      </w:r>
      <w:r w:rsidR="00863EE6">
        <w:rPr>
          <w:rFonts w:ascii="Times New Roman" w:hAnsi="Times New Roman" w:cs="Times New Roman"/>
          <w:sz w:val="24"/>
          <w:szCs w:val="24"/>
        </w:rPr>
        <w:t xml:space="preserve">. </w:t>
      </w:r>
    </w:p>
    <w:p w:rsidR="00863EE6" w:rsidRPr="00863EE6" w:rsidRDefault="00863EE6" w:rsidP="005F4B0F">
      <w:pPr>
        <w:jc w:val="both"/>
        <w:rPr>
          <w:rFonts w:ascii="Times New Roman" w:hAnsi="Times New Roman" w:cs="Times New Roman"/>
          <w:sz w:val="24"/>
          <w:szCs w:val="24"/>
        </w:rPr>
      </w:pPr>
      <w:r w:rsidRPr="00863EE6">
        <w:rPr>
          <w:rFonts w:ascii="Times New Roman" w:hAnsi="Times New Roman" w:cs="Times New Roman"/>
          <w:sz w:val="24"/>
          <w:szCs w:val="24"/>
        </w:rPr>
        <w:t>Organizacije civilnoga društva dostavile su</w:t>
      </w:r>
      <w:r w:rsidR="00F44018">
        <w:rPr>
          <w:rFonts w:ascii="Times New Roman" w:hAnsi="Times New Roman" w:cs="Times New Roman"/>
          <w:sz w:val="24"/>
          <w:szCs w:val="24"/>
        </w:rPr>
        <w:t xml:space="preserve"> još 2017.</w:t>
      </w:r>
      <w:r w:rsidRPr="00863EE6">
        <w:rPr>
          <w:rFonts w:ascii="Times New Roman" w:hAnsi="Times New Roman" w:cs="Times New Roman"/>
          <w:sz w:val="24"/>
          <w:szCs w:val="24"/>
        </w:rPr>
        <w:t xml:space="preserve"> popis poteškoća s kojima se susreću pri provedbi Europskog socijalnog fonda </w:t>
      </w:r>
      <w:r w:rsidR="00252A21">
        <w:rPr>
          <w:rFonts w:ascii="Times New Roman" w:hAnsi="Times New Roman" w:cs="Times New Roman"/>
          <w:sz w:val="24"/>
          <w:szCs w:val="24"/>
        </w:rPr>
        <w:t>te je popis proslijeđen Upravljačkom tijelu,</w:t>
      </w:r>
      <w:r w:rsidRPr="00863EE6">
        <w:rPr>
          <w:rFonts w:ascii="Times New Roman" w:hAnsi="Times New Roman" w:cs="Times New Roman"/>
          <w:sz w:val="24"/>
          <w:szCs w:val="24"/>
        </w:rPr>
        <w:t xml:space="preserve"> Ministarstvu rada i mirovinskoga sustava</w:t>
      </w:r>
      <w:r w:rsidR="00956D7F">
        <w:rPr>
          <w:rFonts w:ascii="Times New Roman" w:hAnsi="Times New Roman" w:cs="Times New Roman"/>
          <w:sz w:val="24"/>
          <w:szCs w:val="24"/>
        </w:rPr>
        <w:t>, koje je na isti odgovorilo dopisom od 9. studenoga 2017</w:t>
      </w:r>
      <w:bookmarkStart w:id="21" w:name="_GoBack"/>
      <w:bookmarkEnd w:id="21"/>
      <w:r w:rsidR="00C633F1">
        <w:rPr>
          <w:rFonts w:ascii="Times New Roman" w:hAnsi="Times New Roman" w:cs="Times New Roman"/>
          <w:sz w:val="24"/>
          <w:szCs w:val="24"/>
        </w:rPr>
        <w:t>. Na sjednici je istaknuto</w:t>
      </w:r>
      <w:r w:rsidR="00C633F1" w:rsidRPr="00863EE6">
        <w:rPr>
          <w:rFonts w:ascii="Times New Roman" w:hAnsi="Times New Roman" w:cs="Times New Roman"/>
          <w:sz w:val="24"/>
          <w:szCs w:val="24"/>
        </w:rPr>
        <w:t xml:space="preserve"> </w:t>
      </w:r>
      <w:r w:rsidRPr="00863EE6">
        <w:rPr>
          <w:rFonts w:ascii="Times New Roman" w:hAnsi="Times New Roman" w:cs="Times New Roman"/>
          <w:sz w:val="24"/>
          <w:szCs w:val="24"/>
        </w:rPr>
        <w:t>da se treba unaprijediti komunikacija između udruga i Ministarstva</w:t>
      </w:r>
      <w:r w:rsidR="00C633F1">
        <w:rPr>
          <w:rFonts w:ascii="Times New Roman" w:hAnsi="Times New Roman" w:cs="Times New Roman"/>
          <w:sz w:val="24"/>
          <w:szCs w:val="24"/>
        </w:rPr>
        <w:t xml:space="preserve"> rada i mirovinskoga sustava po pitanju provedbe Europskog socijalnog fonda.</w:t>
      </w:r>
    </w:p>
    <w:p w:rsidR="00E663F1" w:rsidRDefault="00C633F1" w:rsidP="005F4B0F">
      <w:pPr>
        <w:jc w:val="both"/>
        <w:rPr>
          <w:rFonts w:ascii="Times New Roman" w:hAnsi="Times New Roman" w:cs="Times New Roman"/>
          <w:sz w:val="24"/>
          <w:szCs w:val="24"/>
        </w:rPr>
      </w:pPr>
      <w:r>
        <w:rPr>
          <w:rFonts w:ascii="Times New Roman" w:hAnsi="Times New Roman" w:cs="Times New Roman"/>
          <w:sz w:val="24"/>
          <w:szCs w:val="24"/>
        </w:rPr>
        <w:t xml:space="preserve">Na sjednici je raspravljano i o </w:t>
      </w:r>
      <w:r w:rsidR="000E3B00">
        <w:rPr>
          <w:rFonts w:ascii="Times New Roman" w:hAnsi="Times New Roman" w:cs="Times New Roman"/>
          <w:sz w:val="24"/>
          <w:szCs w:val="24"/>
        </w:rPr>
        <w:t>stanju u sektoru zaštite potrošača</w:t>
      </w:r>
      <w:r>
        <w:rPr>
          <w:rFonts w:ascii="Times New Roman" w:hAnsi="Times New Roman" w:cs="Times New Roman"/>
          <w:sz w:val="24"/>
          <w:szCs w:val="24"/>
        </w:rPr>
        <w:t xml:space="preserve"> te o mogućnostima uključivanja Savjeta i civilnoga društva općenito u aktivnosti vezane uz predsjedanje</w:t>
      </w:r>
      <w:r w:rsidR="00E663F1" w:rsidRPr="00E663F1">
        <w:rPr>
          <w:rFonts w:ascii="Times New Roman" w:hAnsi="Times New Roman" w:cs="Times New Roman"/>
          <w:sz w:val="24"/>
          <w:szCs w:val="24"/>
        </w:rPr>
        <w:t xml:space="preserve"> Republike Hrvatske Vijećem EU </w:t>
      </w:r>
      <w:r>
        <w:rPr>
          <w:rFonts w:ascii="Times New Roman" w:hAnsi="Times New Roman" w:cs="Times New Roman"/>
          <w:sz w:val="24"/>
          <w:szCs w:val="24"/>
        </w:rPr>
        <w:t xml:space="preserve">u prvoj polovici 2020. </w:t>
      </w:r>
      <w:r w:rsidR="00686276" w:rsidRPr="00686276">
        <w:rPr>
          <w:rFonts w:ascii="Times New Roman" w:hAnsi="Times New Roman" w:cs="Times New Roman"/>
          <w:sz w:val="24"/>
          <w:szCs w:val="24"/>
        </w:rPr>
        <w:t>Predloženo je održavanje tematske sjednice Savjeta u lipnju/srpnju</w:t>
      </w:r>
      <w:r w:rsidR="00686276">
        <w:rPr>
          <w:rFonts w:ascii="Times New Roman" w:hAnsi="Times New Roman" w:cs="Times New Roman"/>
          <w:sz w:val="24"/>
          <w:szCs w:val="24"/>
        </w:rPr>
        <w:t>, kao</w:t>
      </w:r>
      <w:r w:rsidR="00686276" w:rsidRPr="00686276">
        <w:rPr>
          <w:rFonts w:ascii="Times New Roman" w:hAnsi="Times New Roman" w:cs="Times New Roman"/>
          <w:sz w:val="24"/>
          <w:szCs w:val="24"/>
        </w:rPr>
        <w:t xml:space="preserve"> i uključivanje Savjeta u definiranje prioriteta </w:t>
      </w:r>
      <w:r w:rsidR="003C296E">
        <w:rPr>
          <w:rFonts w:ascii="Times New Roman" w:hAnsi="Times New Roman" w:cs="Times New Roman"/>
          <w:sz w:val="24"/>
          <w:szCs w:val="24"/>
        </w:rPr>
        <w:t>h</w:t>
      </w:r>
      <w:r w:rsidR="00686276" w:rsidRPr="00686276">
        <w:rPr>
          <w:rFonts w:ascii="Times New Roman" w:hAnsi="Times New Roman" w:cs="Times New Roman"/>
          <w:sz w:val="24"/>
          <w:szCs w:val="24"/>
        </w:rPr>
        <w:t>rvatskog pre</w:t>
      </w:r>
      <w:r w:rsidR="003C296E">
        <w:rPr>
          <w:rFonts w:ascii="Times New Roman" w:hAnsi="Times New Roman" w:cs="Times New Roman"/>
          <w:sz w:val="24"/>
          <w:szCs w:val="24"/>
        </w:rPr>
        <w:t>d</w:t>
      </w:r>
      <w:r w:rsidR="00686276" w:rsidRPr="00686276">
        <w:rPr>
          <w:rFonts w:ascii="Times New Roman" w:hAnsi="Times New Roman" w:cs="Times New Roman"/>
          <w:sz w:val="24"/>
          <w:szCs w:val="24"/>
        </w:rPr>
        <w:t>sjedanja Vijećem EU.</w:t>
      </w:r>
    </w:p>
    <w:p w:rsidR="00210703" w:rsidRDefault="00210703" w:rsidP="005F4B0F">
      <w:pPr>
        <w:jc w:val="both"/>
        <w:rPr>
          <w:rFonts w:ascii="Times New Roman" w:hAnsi="Times New Roman" w:cs="Times New Roman"/>
          <w:sz w:val="24"/>
          <w:szCs w:val="24"/>
        </w:rPr>
      </w:pPr>
    </w:p>
    <w:p w:rsidR="004F14DE" w:rsidRDefault="004F14DE"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2" w:name="_Toc32328247"/>
      <w:r>
        <w:rPr>
          <w:rFonts w:ascii="Times New Roman" w:eastAsiaTheme="majorEastAsia" w:hAnsi="Times New Roman" w:cs="Times New Roman"/>
          <w:color w:val="1F4D78" w:themeColor="accent1" w:themeShade="7F"/>
          <w:sz w:val="24"/>
          <w:szCs w:val="24"/>
        </w:rPr>
        <w:t>3.</w:t>
      </w:r>
      <w:r w:rsidR="00FD7536">
        <w:rPr>
          <w:rFonts w:ascii="Times New Roman" w:eastAsiaTheme="majorEastAsia" w:hAnsi="Times New Roman" w:cs="Times New Roman"/>
          <w:color w:val="1F4D78" w:themeColor="accent1" w:themeShade="7F"/>
          <w:sz w:val="24"/>
          <w:szCs w:val="24"/>
        </w:rPr>
        <w:t>2.3. Trinaesta</w:t>
      </w:r>
      <w:r>
        <w:rPr>
          <w:rFonts w:ascii="Times New Roman" w:eastAsiaTheme="majorEastAsia" w:hAnsi="Times New Roman" w:cs="Times New Roman"/>
          <w:color w:val="1F4D78" w:themeColor="accent1" w:themeShade="7F"/>
          <w:sz w:val="24"/>
          <w:szCs w:val="24"/>
        </w:rPr>
        <w:t xml:space="preserve"> sjednica šestog saziva Savjeta</w:t>
      </w:r>
      <w:bookmarkEnd w:id="22"/>
    </w:p>
    <w:p w:rsidR="006819F9" w:rsidRDefault="00A744A4" w:rsidP="004F47FA">
      <w:pPr>
        <w:jc w:val="both"/>
        <w:rPr>
          <w:rFonts w:ascii="Times New Roman" w:hAnsi="Times New Roman" w:cs="Times New Roman"/>
          <w:sz w:val="24"/>
          <w:szCs w:val="24"/>
        </w:rPr>
      </w:pPr>
      <w:r>
        <w:rPr>
          <w:rFonts w:ascii="Times New Roman" w:hAnsi="Times New Roman" w:cs="Times New Roman"/>
          <w:sz w:val="24"/>
          <w:szCs w:val="24"/>
        </w:rPr>
        <w:t xml:space="preserve">Sjednica je održana </w:t>
      </w:r>
      <w:r w:rsidR="00E663F1">
        <w:rPr>
          <w:rFonts w:ascii="Times New Roman" w:hAnsi="Times New Roman" w:cs="Times New Roman"/>
          <w:sz w:val="24"/>
          <w:szCs w:val="24"/>
        </w:rPr>
        <w:t>15. srpnja u</w:t>
      </w:r>
      <w:r>
        <w:rPr>
          <w:rFonts w:ascii="Times New Roman" w:hAnsi="Times New Roman" w:cs="Times New Roman"/>
          <w:sz w:val="24"/>
          <w:szCs w:val="24"/>
        </w:rPr>
        <w:t xml:space="preserve"> prostoru</w:t>
      </w:r>
      <w:r w:rsidR="00E663F1">
        <w:rPr>
          <w:rFonts w:ascii="Times New Roman" w:hAnsi="Times New Roman" w:cs="Times New Roman"/>
          <w:sz w:val="24"/>
          <w:szCs w:val="24"/>
        </w:rPr>
        <w:t xml:space="preserve"> Ured</w:t>
      </w:r>
      <w:r w:rsidR="004F47FA">
        <w:rPr>
          <w:rFonts w:ascii="Times New Roman" w:hAnsi="Times New Roman" w:cs="Times New Roman"/>
          <w:sz w:val="24"/>
          <w:szCs w:val="24"/>
        </w:rPr>
        <w:t>a</w:t>
      </w:r>
      <w:r w:rsidR="00E663F1">
        <w:rPr>
          <w:rFonts w:ascii="Times New Roman" w:hAnsi="Times New Roman" w:cs="Times New Roman"/>
          <w:sz w:val="24"/>
          <w:szCs w:val="24"/>
        </w:rPr>
        <w:t xml:space="preserve"> za udruge. </w:t>
      </w:r>
      <w:r w:rsidR="005F4B0F">
        <w:rPr>
          <w:rFonts w:ascii="Times New Roman" w:hAnsi="Times New Roman" w:cs="Times New Roman"/>
          <w:sz w:val="24"/>
          <w:szCs w:val="24"/>
        </w:rPr>
        <w:t>Na sjednici su predstavnici Nacionalne zaklade za razvoj civilnoga društva predstavili p</w:t>
      </w:r>
      <w:r w:rsidR="00E663F1" w:rsidRPr="00E663F1">
        <w:rPr>
          <w:rFonts w:ascii="Times New Roman" w:hAnsi="Times New Roman" w:cs="Times New Roman"/>
          <w:sz w:val="24"/>
          <w:szCs w:val="24"/>
        </w:rPr>
        <w:t>rogram</w:t>
      </w:r>
      <w:r w:rsidR="005F4B0F">
        <w:rPr>
          <w:rFonts w:ascii="Times New Roman" w:hAnsi="Times New Roman" w:cs="Times New Roman"/>
          <w:sz w:val="24"/>
          <w:szCs w:val="24"/>
        </w:rPr>
        <w:t>e</w:t>
      </w:r>
      <w:r w:rsidR="00E663F1" w:rsidRPr="00E663F1">
        <w:rPr>
          <w:rFonts w:ascii="Times New Roman" w:hAnsi="Times New Roman" w:cs="Times New Roman"/>
          <w:sz w:val="24"/>
          <w:szCs w:val="24"/>
        </w:rPr>
        <w:t xml:space="preserve"> podrške organizacijama civilnoga društva i razvojne</w:t>
      </w:r>
      <w:r w:rsidR="00E663F1">
        <w:rPr>
          <w:rFonts w:ascii="Times New Roman" w:hAnsi="Times New Roman" w:cs="Times New Roman"/>
          <w:sz w:val="24"/>
          <w:szCs w:val="24"/>
        </w:rPr>
        <w:t xml:space="preserve"> strategije Nacionalne zaklade</w:t>
      </w:r>
      <w:r w:rsidR="00E663F1" w:rsidRPr="00E663F1">
        <w:rPr>
          <w:rFonts w:ascii="Times New Roman" w:hAnsi="Times New Roman" w:cs="Times New Roman"/>
          <w:sz w:val="24"/>
          <w:szCs w:val="24"/>
        </w:rPr>
        <w:t xml:space="preserve"> za razvoj civilnoga </w:t>
      </w:r>
      <w:r w:rsidR="00815DC1" w:rsidRPr="00E663F1">
        <w:rPr>
          <w:rFonts w:ascii="Times New Roman" w:hAnsi="Times New Roman" w:cs="Times New Roman"/>
          <w:sz w:val="24"/>
          <w:szCs w:val="24"/>
        </w:rPr>
        <w:t>društva</w:t>
      </w:r>
      <w:r w:rsidR="006819F9">
        <w:rPr>
          <w:rFonts w:ascii="Times New Roman" w:hAnsi="Times New Roman" w:cs="Times New Roman"/>
          <w:sz w:val="24"/>
          <w:szCs w:val="24"/>
        </w:rPr>
        <w:t xml:space="preserve">. </w:t>
      </w:r>
      <w:r w:rsidR="006819F9" w:rsidRPr="006819F9">
        <w:rPr>
          <w:rFonts w:ascii="Times New Roman" w:hAnsi="Times New Roman" w:cs="Times New Roman"/>
          <w:sz w:val="24"/>
          <w:szCs w:val="24"/>
        </w:rPr>
        <w:t>Ova točka dnevnog reda predložena je od strane predstavnika organizacija civilnoga društva na početku mandata ovog saziva Savjeta kao tema tematske sjednice Savjeta.</w:t>
      </w:r>
      <w:r w:rsidR="00815DC1">
        <w:rPr>
          <w:rFonts w:ascii="Times New Roman" w:hAnsi="Times New Roman" w:cs="Times New Roman"/>
          <w:sz w:val="24"/>
          <w:szCs w:val="24"/>
        </w:rPr>
        <w:t xml:space="preserve"> </w:t>
      </w:r>
      <w:r w:rsidR="005F4B0F">
        <w:rPr>
          <w:rFonts w:ascii="Times New Roman" w:hAnsi="Times New Roman" w:cs="Times New Roman"/>
          <w:sz w:val="24"/>
          <w:szCs w:val="24"/>
        </w:rPr>
        <w:t xml:space="preserve">U sklopu sjednice raspravljano je o problematici </w:t>
      </w:r>
      <w:r w:rsidR="004F47FA">
        <w:rPr>
          <w:rFonts w:ascii="Times New Roman" w:hAnsi="Times New Roman" w:cs="Times New Roman"/>
          <w:sz w:val="24"/>
          <w:szCs w:val="24"/>
        </w:rPr>
        <w:t xml:space="preserve">potpora male </w:t>
      </w:r>
      <w:r w:rsidR="004F47FA" w:rsidRPr="00250A5A">
        <w:rPr>
          <w:rFonts w:ascii="Times New Roman" w:hAnsi="Times New Roman" w:cs="Times New Roman"/>
          <w:sz w:val="24"/>
          <w:szCs w:val="24"/>
        </w:rPr>
        <w:t>vrijednosti (</w:t>
      </w:r>
      <w:r w:rsidR="006819F9" w:rsidRPr="00250A5A">
        <w:rPr>
          <w:rFonts w:ascii="Times New Roman" w:hAnsi="Times New Roman" w:cs="Times New Roman"/>
          <w:i/>
          <w:sz w:val="24"/>
          <w:szCs w:val="24"/>
        </w:rPr>
        <w:t xml:space="preserve">de </w:t>
      </w:r>
      <w:proofErr w:type="spellStart"/>
      <w:r w:rsidR="006819F9" w:rsidRPr="00250A5A">
        <w:rPr>
          <w:rFonts w:ascii="Times New Roman" w:hAnsi="Times New Roman" w:cs="Times New Roman"/>
          <w:i/>
          <w:sz w:val="24"/>
          <w:szCs w:val="24"/>
        </w:rPr>
        <w:t>minims</w:t>
      </w:r>
      <w:proofErr w:type="spellEnd"/>
      <w:r w:rsidR="00941C6B" w:rsidRPr="00250A5A">
        <w:rPr>
          <w:rFonts w:ascii="Times New Roman" w:hAnsi="Times New Roman" w:cs="Times New Roman"/>
          <w:sz w:val="24"/>
          <w:szCs w:val="24"/>
        </w:rPr>
        <w:t xml:space="preserve"> </w:t>
      </w:r>
      <w:r w:rsidR="004F47FA" w:rsidRPr="00250A5A">
        <w:rPr>
          <w:rFonts w:ascii="Times New Roman" w:hAnsi="Times New Roman" w:cs="Times New Roman"/>
          <w:sz w:val="24"/>
          <w:szCs w:val="24"/>
        </w:rPr>
        <w:t>potpora) u sklopu ESF poziva za organizacije civilnoga društva.</w:t>
      </w:r>
      <w:r w:rsidR="00E36BF6" w:rsidRPr="00250A5A">
        <w:t xml:space="preserve"> </w:t>
      </w:r>
      <w:r w:rsidR="00E36BF6" w:rsidRPr="00250A5A">
        <w:rPr>
          <w:rFonts w:ascii="Times New Roman" w:hAnsi="Times New Roman" w:cs="Times New Roman"/>
          <w:sz w:val="24"/>
          <w:szCs w:val="24"/>
        </w:rPr>
        <w:t xml:space="preserve">U sklopu poziva „Jačanje kapaciteta organizacija civilnoga društva za podršku </w:t>
      </w:r>
      <w:r w:rsidR="00E36BF6" w:rsidRPr="00250A5A">
        <w:rPr>
          <w:rFonts w:ascii="Times New Roman" w:hAnsi="Times New Roman" w:cs="Times New Roman"/>
          <w:sz w:val="24"/>
          <w:szCs w:val="24"/>
        </w:rPr>
        <w:lastRenderedPageBreak/>
        <w:t xml:space="preserve">učinkovitoj resocijalizaciji i reintegraciji počinitelja kaznenih djela u društvenu zajednicu“, u procesu evaluacije </w:t>
      </w:r>
      <w:r w:rsidR="00250A5A" w:rsidRPr="00250A5A">
        <w:rPr>
          <w:rFonts w:ascii="Times New Roman" w:hAnsi="Times New Roman" w:cs="Times New Roman"/>
          <w:sz w:val="24"/>
          <w:szCs w:val="24"/>
        </w:rPr>
        <w:t xml:space="preserve">veći dio planiranih troškova </w:t>
      </w:r>
      <w:r w:rsidR="003C296E">
        <w:rPr>
          <w:rFonts w:ascii="Times New Roman" w:hAnsi="Times New Roman" w:cs="Times New Roman"/>
          <w:sz w:val="24"/>
          <w:szCs w:val="24"/>
        </w:rPr>
        <w:t xml:space="preserve">projekata </w:t>
      </w:r>
      <w:r w:rsidR="00250A5A" w:rsidRPr="00250A5A">
        <w:rPr>
          <w:rFonts w:ascii="Times New Roman" w:hAnsi="Times New Roman" w:cs="Times New Roman"/>
          <w:sz w:val="24"/>
          <w:szCs w:val="24"/>
        </w:rPr>
        <w:t>proglašen je</w:t>
      </w:r>
      <w:r w:rsidR="00E36BF6" w:rsidRPr="00250A5A">
        <w:rPr>
          <w:rFonts w:ascii="Times New Roman" w:hAnsi="Times New Roman" w:cs="Times New Roman"/>
          <w:sz w:val="24"/>
          <w:szCs w:val="24"/>
        </w:rPr>
        <w:t xml:space="preserve"> potporom male vrijednosti</w:t>
      </w:r>
      <w:r w:rsidR="003C296E">
        <w:rPr>
          <w:rFonts w:ascii="Times New Roman" w:hAnsi="Times New Roman" w:cs="Times New Roman"/>
          <w:sz w:val="24"/>
          <w:szCs w:val="24"/>
        </w:rPr>
        <w:t>, odnosno</w:t>
      </w:r>
      <w:r w:rsidR="00815DC1">
        <w:rPr>
          <w:rFonts w:ascii="Times New Roman" w:hAnsi="Times New Roman" w:cs="Times New Roman"/>
          <w:sz w:val="24"/>
          <w:szCs w:val="24"/>
        </w:rPr>
        <w:t xml:space="preserve"> </w:t>
      </w:r>
      <w:r w:rsidR="00E36BF6" w:rsidRPr="00250A5A">
        <w:rPr>
          <w:rFonts w:ascii="Times New Roman" w:hAnsi="Times New Roman" w:cs="Times New Roman"/>
          <w:i/>
          <w:sz w:val="24"/>
          <w:szCs w:val="24"/>
        </w:rPr>
        <w:t xml:space="preserve">de </w:t>
      </w:r>
      <w:proofErr w:type="spellStart"/>
      <w:r w:rsidR="00E36BF6" w:rsidRPr="00250A5A">
        <w:rPr>
          <w:rFonts w:ascii="Times New Roman" w:hAnsi="Times New Roman" w:cs="Times New Roman"/>
          <w:i/>
          <w:sz w:val="24"/>
          <w:szCs w:val="24"/>
        </w:rPr>
        <w:t>minimis</w:t>
      </w:r>
      <w:proofErr w:type="spellEnd"/>
      <w:r w:rsidR="00E36BF6" w:rsidRPr="00250A5A">
        <w:rPr>
          <w:rFonts w:ascii="Times New Roman" w:hAnsi="Times New Roman" w:cs="Times New Roman"/>
          <w:sz w:val="24"/>
          <w:szCs w:val="24"/>
        </w:rPr>
        <w:t xml:space="preserve"> potporom</w:t>
      </w:r>
      <w:r w:rsidR="00E36BF6" w:rsidRPr="00C24E31">
        <w:rPr>
          <w:rFonts w:ascii="Times New Roman" w:hAnsi="Times New Roman" w:cs="Times New Roman"/>
          <w:sz w:val="24"/>
          <w:szCs w:val="24"/>
        </w:rPr>
        <w:t xml:space="preserve">. </w:t>
      </w:r>
      <w:r w:rsidR="00250A5A" w:rsidRPr="00C24E31">
        <w:rPr>
          <w:rFonts w:ascii="Times New Roman" w:hAnsi="Times New Roman" w:cs="Times New Roman"/>
          <w:sz w:val="24"/>
          <w:szCs w:val="24"/>
        </w:rPr>
        <w:t>Organizacije civilnoga društva smatraju</w:t>
      </w:r>
      <w:r w:rsidR="00C24E31" w:rsidRPr="00C24E31">
        <w:rPr>
          <w:rFonts w:ascii="Times New Roman" w:hAnsi="Times New Roman" w:cs="Times New Roman"/>
          <w:sz w:val="24"/>
          <w:szCs w:val="24"/>
        </w:rPr>
        <w:t xml:space="preserve"> da se nacionalna tumačenja potpora male vrijednosti</w:t>
      </w:r>
      <w:r w:rsidR="00E36BF6" w:rsidRPr="00C24E31">
        <w:rPr>
          <w:rFonts w:ascii="Times New Roman" w:hAnsi="Times New Roman" w:cs="Times New Roman"/>
          <w:sz w:val="24"/>
          <w:szCs w:val="24"/>
        </w:rPr>
        <w:t xml:space="preserve"> </w:t>
      </w:r>
      <w:r w:rsidR="00C24E31" w:rsidRPr="00C24E31">
        <w:rPr>
          <w:rFonts w:ascii="Times New Roman" w:hAnsi="Times New Roman" w:cs="Times New Roman"/>
          <w:sz w:val="24"/>
          <w:szCs w:val="24"/>
        </w:rPr>
        <w:t>trebaju uskladiti sa</w:t>
      </w:r>
      <w:r w:rsidR="00E36BF6" w:rsidRPr="00C24E31">
        <w:rPr>
          <w:rFonts w:ascii="Times New Roman" w:hAnsi="Times New Roman" w:cs="Times New Roman"/>
          <w:sz w:val="24"/>
          <w:szCs w:val="24"/>
        </w:rPr>
        <w:t xml:space="preserve"> zakonodavstvom EU</w:t>
      </w:r>
      <w:r w:rsidR="00C24E31" w:rsidRPr="00C24E31">
        <w:rPr>
          <w:rFonts w:ascii="Times New Roman" w:hAnsi="Times New Roman" w:cs="Times New Roman"/>
          <w:sz w:val="24"/>
          <w:szCs w:val="24"/>
        </w:rPr>
        <w:t xml:space="preserve">. Zaključeno je da je o ovoj </w:t>
      </w:r>
      <w:r w:rsidR="00815DC1">
        <w:rPr>
          <w:rFonts w:ascii="Times New Roman" w:hAnsi="Times New Roman" w:cs="Times New Roman"/>
          <w:noProof/>
          <w:sz w:val="24"/>
          <w:szCs w:val="24"/>
          <w:lang w:eastAsia="hr-HR"/>
        </w:rPr>
        <w:drawing>
          <wp:anchor distT="0" distB="0" distL="114300" distR="114300" simplePos="0" relativeHeight="251659264" behindDoc="0" locked="0" layoutInCell="1" allowOverlap="1" wp14:anchorId="0C72E39B" wp14:editId="1A1BB563">
            <wp:simplePos x="0" y="0"/>
            <wp:positionH relativeFrom="column">
              <wp:posOffset>2664555</wp:posOffset>
            </wp:positionH>
            <wp:positionV relativeFrom="paragraph">
              <wp:posOffset>80645</wp:posOffset>
            </wp:positionV>
            <wp:extent cx="3714750" cy="24695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6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14750" cy="2469515"/>
                    </a:xfrm>
                    <a:prstGeom prst="rect">
                      <a:avLst/>
                    </a:prstGeom>
                  </pic:spPr>
                </pic:pic>
              </a:graphicData>
            </a:graphic>
            <wp14:sizeRelH relativeFrom="margin">
              <wp14:pctWidth>0</wp14:pctWidth>
            </wp14:sizeRelH>
            <wp14:sizeRelV relativeFrom="margin">
              <wp14:pctHeight>0</wp14:pctHeight>
            </wp14:sizeRelV>
          </wp:anchor>
        </w:drawing>
      </w:r>
      <w:r w:rsidR="00C24E31" w:rsidRPr="00C24E31">
        <w:rPr>
          <w:rFonts w:ascii="Times New Roman" w:hAnsi="Times New Roman" w:cs="Times New Roman"/>
          <w:sz w:val="24"/>
          <w:szCs w:val="24"/>
        </w:rPr>
        <w:t>temi potrebno povesti širu raspravu.</w:t>
      </w:r>
      <w:r w:rsidR="004F47FA" w:rsidRPr="00C24E31">
        <w:rPr>
          <w:rFonts w:ascii="Times New Roman" w:hAnsi="Times New Roman" w:cs="Times New Roman"/>
          <w:sz w:val="24"/>
          <w:szCs w:val="24"/>
        </w:rPr>
        <w:t xml:space="preserve"> Također je </w:t>
      </w:r>
      <w:r w:rsidR="00C24E31" w:rsidRPr="00C24E31">
        <w:rPr>
          <w:rFonts w:ascii="Times New Roman" w:hAnsi="Times New Roman" w:cs="Times New Roman"/>
          <w:sz w:val="24"/>
          <w:szCs w:val="24"/>
        </w:rPr>
        <w:t>raspravljano</w:t>
      </w:r>
      <w:r w:rsidR="00CF7F16" w:rsidRPr="00C24E31">
        <w:rPr>
          <w:rFonts w:ascii="Times New Roman" w:hAnsi="Times New Roman" w:cs="Times New Roman"/>
          <w:sz w:val="24"/>
          <w:szCs w:val="24"/>
        </w:rPr>
        <w:t xml:space="preserve"> o procedurama izvještavanja</w:t>
      </w:r>
      <w:r w:rsidR="00C24E31">
        <w:rPr>
          <w:rFonts w:ascii="Times New Roman" w:hAnsi="Times New Roman" w:cs="Times New Roman"/>
          <w:sz w:val="24"/>
          <w:szCs w:val="24"/>
        </w:rPr>
        <w:t xml:space="preserve"> u sklopu ESF projekata, kao i o potrebi usklađivanja procedura svih tijela u sustavu.</w:t>
      </w:r>
    </w:p>
    <w:p w:rsidR="006819F9" w:rsidRDefault="00E36BF6" w:rsidP="00E36BF6">
      <w:pPr>
        <w:jc w:val="both"/>
        <w:rPr>
          <w:rFonts w:ascii="Times New Roman" w:hAnsi="Times New Roman" w:cs="Times New Roman"/>
          <w:sz w:val="24"/>
          <w:szCs w:val="24"/>
        </w:rPr>
      </w:pPr>
      <w:r>
        <w:rPr>
          <w:rFonts w:ascii="Times New Roman" w:hAnsi="Times New Roman" w:cs="Times New Roman"/>
          <w:sz w:val="24"/>
          <w:szCs w:val="24"/>
        </w:rPr>
        <w:t xml:space="preserve">Predstavnici </w:t>
      </w:r>
      <w:r w:rsidR="006819F9" w:rsidRPr="006819F9">
        <w:rPr>
          <w:rFonts w:ascii="Times New Roman" w:hAnsi="Times New Roman" w:cs="Times New Roman"/>
          <w:sz w:val="24"/>
          <w:szCs w:val="24"/>
        </w:rPr>
        <w:t>Ureda za udruge izloži</w:t>
      </w:r>
      <w:r>
        <w:rPr>
          <w:rFonts w:ascii="Times New Roman" w:hAnsi="Times New Roman" w:cs="Times New Roman"/>
          <w:sz w:val="24"/>
          <w:szCs w:val="24"/>
        </w:rPr>
        <w:t>li</w:t>
      </w:r>
      <w:r w:rsidR="006819F9" w:rsidRPr="006819F9">
        <w:rPr>
          <w:rFonts w:ascii="Times New Roman" w:hAnsi="Times New Roman" w:cs="Times New Roman"/>
          <w:sz w:val="24"/>
          <w:szCs w:val="24"/>
        </w:rPr>
        <w:t xml:space="preserve"> </w:t>
      </w:r>
      <w:r>
        <w:rPr>
          <w:rFonts w:ascii="Times New Roman" w:hAnsi="Times New Roman" w:cs="Times New Roman"/>
          <w:sz w:val="24"/>
          <w:szCs w:val="24"/>
        </w:rPr>
        <w:t>su</w:t>
      </w:r>
      <w:r w:rsidR="006819F9" w:rsidRPr="006819F9">
        <w:rPr>
          <w:rFonts w:ascii="Times New Roman" w:hAnsi="Times New Roman" w:cs="Times New Roman"/>
          <w:sz w:val="24"/>
          <w:szCs w:val="24"/>
        </w:rPr>
        <w:t xml:space="preserve"> informacije o Izvješću o financiranju projekata i programa organizacija civilnoga društva iz j</w:t>
      </w:r>
      <w:r>
        <w:rPr>
          <w:rFonts w:ascii="Times New Roman" w:hAnsi="Times New Roman" w:cs="Times New Roman"/>
          <w:sz w:val="24"/>
          <w:szCs w:val="24"/>
        </w:rPr>
        <w:t xml:space="preserve">avnih izvora  u 2017. godini. </w:t>
      </w:r>
      <w:r w:rsidR="006819F9" w:rsidRPr="006819F9">
        <w:rPr>
          <w:rFonts w:ascii="Times New Roman" w:hAnsi="Times New Roman" w:cs="Times New Roman"/>
          <w:sz w:val="24"/>
          <w:szCs w:val="24"/>
        </w:rPr>
        <w:t>Prema podacima iz nacrta Izvješća u 2017. projekt</w:t>
      </w:r>
      <w:r w:rsidR="00C130C3">
        <w:rPr>
          <w:rFonts w:ascii="Times New Roman" w:hAnsi="Times New Roman" w:cs="Times New Roman"/>
          <w:sz w:val="24"/>
          <w:szCs w:val="24"/>
        </w:rPr>
        <w:t>ima</w:t>
      </w:r>
      <w:r w:rsidR="006819F9" w:rsidRPr="006819F9">
        <w:rPr>
          <w:rFonts w:ascii="Times New Roman" w:hAnsi="Times New Roman" w:cs="Times New Roman"/>
          <w:sz w:val="24"/>
          <w:szCs w:val="24"/>
        </w:rPr>
        <w:t xml:space="preserve"> i program</w:t>
      </w:r>
      <w:r w:rsidR="00C130C3">
        <w:rPr>
          <w:rFonts w:ascii="Times New Roman" w:hAnsi="Times New Roman" w:cs="Times New Roman"/>
          <w:sz w:val="24"/>
          <w:szCs w:val="24"/>
        </w:rPr>
        <w:t>ima</w:t>
      </w:r>
      <w:r w:rsidR="006819F9" w:rsidRPr="006819F9">
        <w:rPr>
          <w:rFonts w:ascii="Times New Roman" w:hAnsi="Times New Roman" w:cs="Times New Roman"/>
          <w:sz w:val="24"/>
          <w:szCs w:val="24"/>
        </w:rPr>
        <w:t xml:space="preserve"> </w:t>
      </w:r>
      <w:r w:rsidR="00C130C3">
        <w:rPr>
          <w:rFonts w:ascii="Times New Roman" w:hAnsi="Times New Roman" w:cs="Times New Roman"/>
          <w:sz w:val="24"/>
          <w:szCs w:val="24"/>
        </w:rPr>
        <w:t xml:space="preserve">organizacija </w:t>
      </w:r>
      <w:r w:rsidR="006819F9" w:rsidRPr="006819F9">
        <w:rPr>
          <w:rFonts w:ascii="Times New Roman" w:hAnsi="Times New Roman" w:cs="Times New Roman"/>
          <w:sz w:val="24"/>
          <w:szCs w:val="24"/>
        </w:rPr>
        <w:t xml:space="preserve">civilnoga društva iz javnih izvora </w:t>
      </w:r>
      <w:r w:rsidR="00C130C3">
        <w:rPr>
          <w:rFonts w:ascii="Times New Roman" w:hAnsi="Times New Roman" w:cs="Times New Roman"/>
          <w:sz w:val="24"/>
          <w:szCs w:val="24"/>
        </w:rPr>
        <w:t>dodijelj</w:t>
      </w:r>
      <w:r w:rsidR="00C130C3" w:rsidRPr="006819F9">
        <w:rPr>
          <w:rFonts w:ascii="Times New Roman" w:hAnsi="Times New Roman" w:cs="Times New Roman"/>
          <w:sz w:val="24"/>
          <w:szCs w:val="24"/>
        </w:rPr>
        <w:t xml:space="preserve">eno </w:t>
      </w:r>
      <w:r w:rsidR="00C130C3">
        <w:rPr>
          <w:rFonts w:ascii="Times New Roman" w:hAnsi="Times New Roman" w:cs="Times New Roman"/>
          <w:sz w:val="24"/>
          <w:szCs w:val="24"/>
        </w:rPr>
        <w:t xml:space="preserve">je </w:t>
      </w:r>
      <w:r w:rsidR="006819F9" w:rsidRPr="006819F9">
        <w:rPr>
          <w:rFonts w:ascii="Times New Roman" w:hAnsi="Times New Roman" w:cs="Times New Roman"/>
          <w:sz w:val="24"/>
          <w:szCs w:val="24"/>
        </w:rPr>
        <w:t>milijard</w:t>
      </w:r>
      <w:r w:rsidR="00C130C3">
        <w:rPr>
          <w:rFonts w:ascii="Times New Roman" w:hAnsi="Times New Roman" w:cs="Times New Roman"/>
          <w:sz w:val="24"/>
          <w:szCs w:val="24"/>
        </w:rPr>
        <w:t>u</w:t>
      </w:r>
      <w:r w:rsidR="006819F9" w:rsidRPr="006819F9">
        <w:rPr>
          <w:rFonts w:ascii="Times New Roman" w:hAnsi="Times New Roman" w:cs="Times New Roman"/>
          <w:sz w:val="24"/>
          <w:szCs w:val="24"/>
        </w:rPr>
        <w:t xml:space="preserve"> i 930 milijuna kuna, što je povećanje od gotovo 10% u odnosu na 2016.</w:t>
      </w:r>
    </w:p>
    <w:p w:rsidR="00976853" w:rsidRDefault="00976853" w:rsidP="00E36BF6">
      <w:pPr>
        <w:jc w:val="both"/>
        <w:rPr>
          <w:rFonts w:ascii="Times New Roman" w:hAnsi="Times New Roman" w:cs="Times New Roman"/>
          <w:sz w:val="24"/>
          <w:szCs w:val="24"/>
        </w:rPr>
      </w:pPr>
    </w:p>
    <w:p w:rsidR="004F14DE" w:rsidRDefault="00FD7536"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3" w:name="_Toc32328248"/>
      <w:r>
        <w:rPr>
          <w:rFonts w:ascii="Times New Roman" w:eastAsiaTheme="majorEastAsia" w:hAnsi="Times New Roman" w:cs="Times New Roman"/>
          <w:color w:val="1F4D78" w:themeColor="accent1" w:themeShade="7F"/>
          <w:sz w:val="24"/>
          <w:szCs w:val="24"/>
        </w:rPr>
        <w:t>3.2.4. Četrnaesta</w:t>
      </w:r>
      <w:r w:rsidR="004F14DE">
        <w:rPr>
          <w:rFonts w:ascii="Times New Roman" w:eastAsiaTheme="majorEastAsia" w:hAnsi="Times New Roman" w:cs="Times New Roman"/>
          <w:color w:val="1F4D78" w:themeColor="accent1" w:themeShade="7F"/>
          <w:sz w:val="24"/>
          <w:szCs w:val="24"/>
        </w:rPr>
        <w:t xml:space="preserve"> sjednica šestog saziva Savjeta</w:t>
      </w:r>
      <w:bookmarkEnd w:id="23"/>
    </w:p>
    <w:p w:rsidR="006819F9" w:rsidRDefault="00E36BF6" w:rsidP="00351793">
      <w:pPr>
        <w:jc w:val="both"/>
        <w:rPr>
          <w:rFonts w:ascii="Times New Roman" w:hAnsi="Times New Roman" w:cs="Times New Roman"/>
          <w:sz w:val="24"/>
          <w:szCs w:val="24"/>
        </w:rPr>
      </w:pPr>
      <w:r>
        <w:rPr>
          <w:rFonts w:ascii="Times New Roman" w:hAnsi="Times New Roman" w:cs="Times New Roman"/>
          <w:sz w:val="24"/>
          <w:szCs w:val="24"/>
        </w:rPr>
        <w:t>Četrnaesta sjednica održana je 30. rujna u</w:t>
      </w:r>
      <w:r w:rsidR="006819F9">
        <w:rPr>
          <w:rFonts w:ascii="Times New Roman" w:hAnsi="Times New Roman" w:cs="Times New Roman"/>
          <w:sz w:val="24"/>
          <w:szCs w:val="24"/>
        </w:rPr>
        <w:t xml:space="preserve"> </w:t>
      </w:r>
      <w:r w:rsidR="00C130C3">
        <w:rPr>
          <w:rFonts w:ascii="Times New Roman" w:hAnsi="Times New Roman" w:cs="Times New Roman"/>
          <w:sz w:val="24"/>
          <w:szCs w:val="24"/>
        </w:rPr>
        <w:t xml:space="preserve">prostoru </w:t>
      </w:r>
      <w:r w:rsidR="006819F9">
        <w:rPr>
          <w:rFonts w:ascii="Times New Roman" w:hAnsi="Times New Roman" w:cs="Times New Roman"/>
          <w:sz w:val="24"/>
          <w:szCs w:val="24"/>
        </w:rPr>
        <w:t>hotel</w:t>
      </w:r>
      <w:r w:rsidR="00C130C3">
        <w:rPr>
          <w:rFonts w:ascii="Times New Roman" w:hAnsi="Times New Roman" w:cs="Times New Roman"/>
          <w:sz w:val="24"/>
          <w:szCs w:val="24"/>
        </w:rPr>
        <w:t>a</w:t>
      </w:r>
      <w:r w:rsidR="006819F9">
        <w:rPr>
          <w:rFonts w:ascii="Times New Roman" w:hAnsi="Times New Roman" w:cs="Times New Roman"/>
          <w:sz w:val="24"/>
          <w:szCs w:val="24"/>
        </w:rPr>
        <w:t xml:space="preserve"> Dubrovnik</w:t>
      </w:r>
      <w:r>
        <w:rPr>
          <w:rFonts w:ascii="Times New Roman" w:hAnsi="Times New Roman" w:cs="Times New Roman"/>
          <w:sz w:val="24"/>
          <w:szCs w:val="24"/>
        </w:rPr>
        <w:t xml:space="preserve"> u Zagrebu.</w:t>
      </w:r>
    </w:p>
    <w:p w:rsidR="00604D6F" w:rsidRDefault="002C2A10" w:rsidP="00351793">
      <w:pPr>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0288" behindDoc="0" locked="0" layoutInCell="1" allowOverlap="1" wp14:anchorId="42F77042" wp14:editId="3058759E">
            <wp:simplePos x="0" y="0"/>
            <wp:positionH relativeFrom="column">
              <wp:posOffset>2143125</wp:posOffset>
            </wp:positionH>
            <wp:positionV relativeFrom="paragraph">
              <wp:posOffset>90805</wp:posOffset>
            </wp:positionV>
            <wp:extent cx="3886200" cy="2583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7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86200" cy="2583180"/>
                    </a:xfrm>
                    <a:prstGeom prst="rect">
                      <a:avLst/>
                    </a:prstGeom>
                  </pic:spPr>
                </pic:pic>
              </a:graphicData>
            </a:graphic>
            <wp14:sizeRelH relativeFrom="margin">
              <wp14:pctWidth>0</wp14:pctWidth>
            </wp14:sizeRelH>
            <wp14:sizeRelV relativeFrom="margin">
              <wp14:pctHeight>0</wp14:pctHeight>
            </wp14:sizeRelV>
          </wp:anchor>
        </w:drawing>
      </w:r>
      <w:r w:rsidR="00E36BF6">
        <w:rPr>
          <w:rFonts w:ascii="Times New Roman" w:hAnsi="Times New Roman" w:cs="Times New Roman"/>
          <w:sz w:val="24"/>
          <w:szCs w:val="24"/>
        </w:rPr>
        <w:t xml:space="preserve">Na sjednici je najavljena </w:t>
      </w:r>
      <w:r w:rsidR="00C24E31">
        <w:rPr>
          <w:rFonts w:ascii="Times New Roman" w:hAnsi="Times New Roman" w:cs="Times New Roman"/>
          <w:sz w:val="24"/>
          <w:szCs w:val="24"/>
        </w:rPr>
        <w:t>konferencija</w:t>
      </w:r>
      <w:r w:rsidR="00C24E31" w:rsidRPr="00604D6F">
        <w:rPr>
          <w:rFonts w:ascii="Times New Roman" w:hAnsi="Times New Roman" w:cs="Times New Roman"/>
          <w:sz w:val="24"/>
          <w:szCs w:val="24"/>
        </w:rPr>
        <w:t xml:space="preserve"> „Civilno</w:t>
      </w:r>
      <w:r w:rsidR="00604D6F" w:rsidRPr="00604D6F">
        <w:rPr>
          <w:rFonts w:ascii="Times New Roman" w:hAnsi="Times New Roman" w:cs="Times New Roman"/>
          <w:sz w:val="24"/>
          <w:szCs w:val="24"/>
        </w:rPr>
        <w:t xml:space="preserve"> društvo 2030: RH-EU Euro –Mediteran“, u organizaciji Nacionalne zaklade za razvoj civilnoga društva. Konferencija </w:t>
      </w:r>
      <w:r w:rsidR="00E36BF6">
        <w:rPr>
          <w:rFonts w:ascii="Times New Roman" w:hAnsi="Times New Roman" w:cs="Times New Roman"/>
          <w:sz w:val="24"/>
          <w:szCs w:val="24"/>
        </w:rPr>
        <w:t>je održana</w:t>
      </w:r>
      <w:r w:rsidR="00604D6F" w:rsidRPr="00604D6F">
        <w:rPr>
          <w:rFonts w:ascii="Times New Roman" w:hAnsi="Times New Roman" w:cs="Times New Roman"/>
          <w:sz w:val="24"/>
          <w:szCs w:val="24"/>
        </w:rPr>
        <w:t xml:space="preserve"> u Šibeniku, od 23. do 25. listopada</w:t>
      </w:r>
      <w:r w:rsidR="00D91431">
        <w:rPr>
          <w:rFonts w:ascii="Times New Roman" w:hAnsi="Times New Roman" w:cs="Times New Roman"/>
          <w:sz w:val="24"/>
          <w:szCs w:val="24"/>
        </w:rPr>
        <w:t xml:space="preserve"> 2019.</w:t>
      </w:r>
      <w:r w:rsidR="00604D6F" w:rsidRPr="00604D6F">
        <w:rPr>
          <w:rFonts w:ascii="Times New Roman" w:hAnsi="Times New Roman" w:cs="Times New Roman"/>
          <w:sz w:val="24"/>
          <w:szCs w:val="24"/>
        </w:rPr>
        <w:t xml:space="preserve">, a u sklopu konferencije </w:t>
      </w:r>
      <w:r w:rsidR="00C24E31">
        <w:rPr>
          <w:rFonts w:ascii="Times New Roman" w:hAnsi="Times New Roman" w:cs="Times New Roman"/>
          <w:sz w:val="24"/>
          <w:szCs w:val="24"/>
        </w:rPr>
        <w:t xml:space="preserve">održana je i </w:t>
      </w:r>
      <w:r w:rsidR="00604D6F" w:rsidRPr="00604D6F">
        <w:rPr>
          <w:rFonts w:ascii="Times New Roman" w:hAnsi="Times New Roman" w:cs="Times New Roman"/>
          <w:sz w:val="24"/>
          <w:szCs w:val="24"/>
        </w:rPr>
        <w:t xml:space="preserve">rasprava o </w:t>
      </w:r>
      <w:r w:rsidR="00351793">
        <w:rPr>
          <w:rFonts w:ascii="Times New Roman" w:hAnsi="Times New Roman" w:cs="Times New Roman"/>
          <w:sz w:val="24"/>
          <w:szCs w:val="24"/>
        </w:rPr>
        <w:t>Nacionalnoj strategiji stvaranja poticajnog okruženja za razvoj civilnoga društva</w:t>
      </w:r>
      <w:r w:rsidR="00604D6F" w:rsidRPr="00604D6F">
        <w:rPr>
          <w:rFonts w:ascii="Times New Roman" w:hAnsi="Times New Roman" w:cs="Times New Roman"/>
          <w:sz w:val="24"/>
          <w:szCs w:val="24"/>
        </w:rPr>
        <w:t>.</w:t>
      </w:r>
      <w:r w:rsidR="00351793">
        <w:rPr>
          <w:rFonts w:ascii="Times New Roman" w:hAnsi="Times New Roman" w:cs="Times New Roman"/>
          <w:sz w:val="24"/>
          <w:szCs w:val="24"/>
        </w:rPr>
        <w:t xml:space="preserve"> Ured za udruge </w:t>
      </w:r>
      <w:r w:rsidR="00C24E31">
        <w:rPr>
          <w:rFonts w:ascii="Times New Roman" w:hAnsi="Times New Roman" w:cs="Times New Roman"/>
          <w:sz w:val="24"/>
          <w:szCs w:val="24"/>
        </w:rPr>
        <w:t>organizirao</w:t>
      </w:r>
      <w:r w:rsidR="00351793">
        <w:rPr>
          <w:rFonts w:ascii="Times New Roman" w:hAnsi="Times New Roman" w:cs="Times New Roman"/>
          <w:sz w:val="24"/>
          <w:szCs w:val="24"/>
        </w:rPr>
        <w:t xml:space="preserve"> je </w:t>
      </w:r>
      <w:r w:rsidR="00C24E31">
        <w:rPr>
          <w:rFonts w:ascii="Times New Roman" w:hAnsi="Times New Roman" w:cs="Times New Roman"/>
          <w:sz w:val="24"/>
          <w:szCs w:val="24"/>
        </w:rPr>
        <w:t xml:space="preserve">odlazak </w:t>
      </w:r>
      <w:r w:rsidR="00351793">
        <w:rPr>
          <w:rFonts w:ascii="Times New Roman" w:hAnsi="Times New Roman" w:cs="Times New Roman"/>
          <w:sz w:val="24"/>
          <w:szCs w:val="24"/>
        </w:rPr>
        <w:t>na konferenciju članova Savjeta za razvoj civilnoga društva.</w:t>
      </w:r>
    </w:p>
    <w:p w:rsidR="00604D6F" w:rsidRDefault="00C24E31" w:rsidP="00351793">
      <w:pPr>
        <w:jc w:val="both"/>
        <w:rPr>
          <w:rFonts w:ascii="Times New Roman" w:hAnsi="Times New Roman" w:cs="Times New Roman"/>
          <w:sz w:val="24"/>
          <w:szCs w:val="24"/>
        </w:rPr>
      </w:pPr>
      <w:r>
        <w:rPr>
          <w:rFonts w:ascii="Times New Roman" w:hAnsi="Times New Roman" w:cs="Times New Roman"/>
          <w:sz w:val="24"/>
          <w:szCs w:val="24"/>
        </w:rPr>
        <w:t>Savjet je zaključio</w:t>
      </w:r>
      <w:r w:rsidR="00604D6F" w:rsidRPr="00604D6F">
        <w:rPr>
          <w:rFonts w:ascii="Times New Roman" w:hAnsi="Times New Roman" w:cs="Times New Roman"/>
          <w:sz w:val="24"/>
          <w:szCs w:val="24"/>
        </w:rPr>
        <w:t xml:space="preserve"> da je potrebno održati tematsku sjednicu Savjeta na temu izrade Nacrta Nacionalne strategije stvaranja poticajnog okruženja za razvoj civilnoga društva tijekom studenog 2019.</w:t>
      </w:r>
      <w:r w:rsidR="00B14972">
        <w:rPr>
          <w:rFonts w:ascii="Times New Roman" w:hAnsi="Times New Roman" w:cs="Times New Roman"/>
          <w:sz w:val="24"/>
          <w:szCs w:val="24"/>
        </w:rPr>
        <w:t xml:space="preserve"> </w:t>
      </w:r>
    </w:p>
    <w:p w:rsidR="00604D6F" w:rsidRDefault="00351793" w:rsidP="00351793">
      <w:pPr>
        <w:jc w:val="both"/>
        <w:rPr>
          <w:rFonts w:ascii="Times New Roman" w:hAnsi="Times New Roman" w:cs="Times New Roman"/>
          <w:sz w:val="24"/>
          <w:szCs w:val="24"/>
        </w:rPr>
      </w:pPr>
      <w:r>
        <w:rPr>
          <w:rFonts w:ascii="Times New Roman" w:hAnsi="Times New Roman" w:cs="Times New Roman"/>
          <w:sz w:val="24"/>
          <w:szCs w:val="24"/>
        </w:rPr>
        <w:lastRenderedPageBreak/>
        <w:t>Raspravljano je</w:t>
      </w:r>
      <w:r w:rsidR="00C24E31">
        <w:rPr>
          <w:rFonts w:ascii="Times New Roman" w:hAnsi="Times New Roman" w:cs="Times New Roman"/>
          <w:sz w:val="24"/>
          <w:szCs w:val="24"/>
        </w:rPr>
        <w:t xml:space="preserve"> i</w:t>
      </w:r>
      <w:r>
        <w:rPr>
          <w:rFonts w:ascii="Times New Roman" w:hAnsi="Times New Roman" w:cs="Times New Roman"/>
          <w:sz w:val="24"/>
          <w:szCs w:val="24"/>
        </w:rPr>
        <w:t xml:space="preserve"> p</w:t>
      </w:r>
      <w:r w:rsidR="00604D6F" w:rsidRPr="00604D6F">
        <w:rPr>
          <w:rFonts w:ascii="Times New Roman" w:hAnsi="Times New Roman" w:cs="Times New Roman"/>
          <w:sz w:val="24"/>
          <w:szCs w:val="24"/>
        </w:rPr>
        <w:t>riprem</w:t>
      </w:r>
      <w:r>
        <w:rPr>
          <w:rFonts w:ascii="Times New Roman" w:hAnsi="Times New Roman" w:cs="Times New Roman"/>
          <w:sz w:val="24"/>
          <w:szCs w:val="24"/>
        </w:rPr>
        <w:t>i</w:t>
      </w:r>
      <w:r w:rsidR="00604D6F" w:rsidRPr="00604D6F">
        <w:rPr>
          <w:rFonts w:ascii="Times New Roman" w:hAnsi="Times New Roman" w:cs="Times New Roman"/>
          <w:sz w:val="24"/>
          <w:szCs w:val="24"/>
        </w:rPr>
        <w:t xml:space="preserve"> Uredbe o kriterijima za utvrđivanje korisnika i načinu raspodjele dijela prihoda od igara na sreću za 2020. godinu</w:t>
      </w:r>
      <w:r w:rsidR="00C24E31">
        <w:rPr>
          <w:rFonts w:ascii="Times New Roman" w:hAnsi="Times New Roman" w:cs="Times New Roman"/>
          <w:sz w:val="24"/>
          <w:szCs w:val="24"/>
        </w:rPr>
        <w:t>, te potrebi uključivanja Savjeta u postupak izrade i donošenja Uredbe.</w:t>
      </w:r>
    </w:p>
    <w:p w:rsidR="00604D6F" w:rsidRDefault="00351793" w:rsidP="00351793">
      <w:pPr>
        <w:jc w:val="both"/>
        <w:rPr>
          <w:rFonts w:ascii="Times New Roman" w:hAnsi="Times New Roman" w:cs="Times New Roman"/>
          <w:sz w:val="24"/>
          <w:szCs w:val="24"/>
        </w:rPr>
      </w:pPr>
      <w:r>
        <w:rPr>
          <w:rFonts w:ascii="Times New Roman" w:hAnsi="Times New Roman" w:cs="Times New Roman"/>
          <w:sz w:val="24"/>
          <w:szCs w:val="24"/>
        </w:rPr>
        <w:t xml:space="preserve">U pogledu provedbe </w:t>
      </w:r>
      <w:r w:rsidR="00604D6F" w:rsidRPr="00604D6F">
        <w:rPr>
          <w:rFonts w:ascii="Times New Roman" w:hAnsi="Times New Roman" w:cs="Times New Roman"/>
          <w:sz w:val="24"/>
          <w:szCs w:val="24"/>
        </w:rPr>
        <w:t>Europskog socijalnog fonda</w:t>
      </w:r>
      <w:r w:rsidR="00604D6F">
        <w:rPr>
          <w:rFonts w:ascii="Times New Roman" w:hAnsi="Times New Roman" w:cs="Times New Roman"/>
          <w:sz w:val="24"/>
          <w:szCs w:val="24"/>
        </w:rPr>
        <w:t xml:space="preserve"> </w:t>
      </w:r>
      <w:r>
        <w:rPr>
          <w:rFonts w:ascii="Times New Roman" w:hAnsi="Times New Roman" w:cs="Times New Roman"/>
          <w:sz w:val="24"/>
          <w:szCs w:val="24"/>
        </w:rPr>
        <w:t>na sjednici je usvojen z</w:t>
      </w:r>
      <w:r w:rsidR="00604D6F" w:rsidRPr="00604D6F">
        <w:rPr>
          <w:rFonts w:ascii="Times New Roman" w:hAnsi="Times New Roman" w:cs="Times New Roman"/>
          <w:sz w:val="24"/>
          <w:szCs w:val="24"/>
        </w:rPr>
        <w:t>aklju</w:t>
      </w:r>
      <w:r>
        <w:rPr>
          <w:rFonts w:ascii="Times New Roman" w:hAnsi="Times New Roman" w:cs="Times New Roman"/>
          <w:sz w:val="24"/>
          <w:szCs w:val="24"/>
        </w:rPr>
        <w:t>čak</w:t>
      </w:r>
      <w:r w:rsidR="00604D6F" w:rsidRPr="00604D6F">
        <w:rPr>
          <w:rFonts w:ascii="Times New Roman" w:hAnsi="Times New Roman" w:cs="Times New Roman"/>
          <w:sz w:val="24"/>
          <w:szCs w:val="24"/>
        </w:rPr>
        <w:t xml:space="preserve"> da će Ured za udruge organizirati sastanak s tijelima u upravljanju </w:t>
      </w:r>
      <w:r w:rsidR="00D37570">
        <w:rPr>
          <w:rFonts w:ascii="Times New Roman" w:hAnsi="Times New Roman" w:cs="Times New Roman"/>
          <w:sz w:val="24"/>
          <w:szCs w:val="24"/>
        </w:rPr>
        <w:t>Europskih strukturnih i investicijskih fondova</w:t>
      </w:r>
      <w:r w:rsidR="00D37570" w:rsidRPr="00604D6F">
        <w:rPr>
          <w:rFonts w:ascii="Times New Roman" w:hAnsi="Times New Roman" w:cs="Times New Roman"/>
          <w:sz w:val="24"/>
          <w:szCs w:val="24"/>
        </w:rPr>
        <w:t xml:space="preserve"> </w:t>
      </w:r>
      <w:r w:rsidR="00604D6F" w:rsidRPr="00604D6F">
        <w:rPr>
          <w:rFonts w:ascii="Times New Roman" w:hAnsi="Times New Roman" w:cs="Times New Roman"/>
          <w:sz w:val="24"/>
          <w:szCs w:val="24"/>
        </w:rPr>
        <w:t>kako bi se adresirale i razriješile uočene poteškoće u pripremi i provedbi EU natječaja namijenjenih organizacijama civilnoga društva. Od predstavnika OCD-a u Savjetu tražit će se dostava primjera poteškoća i nejasnoća kao podloga za raspravu.</w:t>
      </w:r>
    </w:p>
    <w:p w:rsidR="00D33C1E" w:rsidRPr="00D33C1E" w:rsidRDefault="00C24E31" w:rsidP="00351793">
      <w:pPr>
        <w:jc w:val="both"/>
        <w:rPr>
          <w:rFonts w:ascii="Times New Roman" w:hAnsi="Times New Roman" w:cs="Times New Roman"/>
          <w:sz w:val="24"/>
          <w:szCs w:val="24"/>
        </w:rPr>
      </w:pPr>
      <w:r>
        <w:rPr>
          <w:rFonts w:ascii="Times New Roman" w:hAnsi="Times New Roman" w:cs="Times New Roman"/>
          <w:sz w:val="24"/>
          <w:szCs w:val="24"/>
        </w:rPr>
        <w:t>Na sjednici je n</w:t>
      </w:r>
      <w:r w:rsidR="00351793">
        <w:rPr>
          <w:rFonts w:ascii="Times New Roman" w:hAnsi="Times New Roman" w:cs="Times New Roman"/>
          <w:sz w:val="24"/>
          <w:szCs w:val="24"/>
        </w:rPr>
        <w:t>ajavljeno je da će</w:t>
      </w:r>
      <w:r w:rsidR="00D33C1E" w:rsidRPr="00D33C1E">
        <w:rPr>
          <w:rFonts w:ascii="Times New Roman" w:hAnsi="Times New Roman" w:cs="Times New Roman"/>
          <w:sz w:val="24"/>
          <w:szCs w:val="24"/>
        </w:rPr>
        <w:t xml:space="preserve"> započeti pripreme vezane za izbor novih članova Savjeta</w:t>
      </w:r>
      <w:r w:rsidR="00351793">
        <w:rPr>
          <w:rFonts w:ascii="Times New Roman" w:hAnsi="Times New Roman" w:cs="Times New Roman"/>
          <w:sz w:val="24"/>
          <w:szCs w:val="24"/>
        </w:rPr>
        <w:t xml:space="preserve"> </w:t>
      </w:r>
      <w:r w:rsidR="000F15A6">
        <w:rPr>
          <w:rFonts w:ascii="Times New Roman" w:hAnsi="Times New Roman" w:cs="Times New Roman"/>
          <w:sz w:val="24"/>
          <w:szCs w:val="24"/>
        </w:rPr>
        <w:t>budući</w:t>
      </w:r>
      <w:r w:rsidR="00351793">
        <w:rPr>
          <w:rFonts w:ascii="Times New Roman" w:hAnsi="Times New Roman" w:cs="Times New Roman"/>
          <w:sz w:val="24"/>
          <w:szCs w:val="24"/>
        </w:rPr>
        <w:t xml:space="preserve"> da u prvom kvartalu 2020</w:t>
      </w:r>
      <w:r w:rsidR="000F15A6">
        <w:rPr>
          <w:rFonts w:ascii="Times New Roman" w:hAnsi="Times New Roman" w:cs="Times New Roman"/>
          <w:sz w:val="24"/>
          <w:szCs w:val="24"/>
        </w:rPr>
        <w:t>.</w:t>
      </w:r>
      <w:r w:rsidR="00351793">
        <w:rPr>
          <w:rFonts w:ascii="Times New Roman" w:hAnsi="Times New Roman" w:cs="Times New Roman"/>
          <w:sz w:val="24"/>
          <w:szCs w:val="24"/>
        </w:rPr>
        <w:t xml:space="preserve"> ističe mandat šestom sazivu Savjeta</w:t>
      </w:r>
      <w:r w:rsidR="00D33C1E" w:rsidRPr="00D33C1E">
        <w:rPr>
          <w:rFonts w:ascii="Times New Roman" w:hAnsi="Times New Roman" w:cs="Times New Roman"/>
          <w:sz w:val="24"/>
          <w:szCs w:val="24"/>
        </w:rPr>
        <w:t>. Sama procedura izbora traje oko dva mjeseca te je potrebno na vrijeme započeti s pripremama, kako bi se održao kontinuitet rada Savjeta. Uz izbor članova iz reda organizacija civilnoga društva, paralelno je potrebno dobiti prijedlog imenovanja članova</w:t>
      </w:r>
      <w:r w:rsidR="00D33C1E">
        <w:rPr>
          <w:rFonts w:ascii="Times New Roman" w:hAnsi="Times New Roman" w:cs="Times New Roman"/>
          <w:sz w:val="24"/>
          <w:szCs w:val="24"/>
        </w:rPr>
        <w:t xml:space="preserve"> iz reda tijela državne uprave.</w:t>
      </w:r>
    </w:p>
    <w:p w:rsidR="00D33C1E" w:rsidRPr="006819F9" w:rsidRDefault="00D33C1E" w:rsidP="00351793">
      <w:pPr>
        <w:jc w:val="both"/>
        <w:rPr>
          <w:rFonts w:ascii="Times New Roman" w:hAnsi="Times New Roman" w:cs="Times New Roman"/>
          <w:sz w:val="24"/>
          <w:szCs w:val="24"/>
        </w:rPr>
      </w:pPr>
      <w:r w:rsidRPr="00D33C1E">
        <w:rPr>
          <w:rFonts w:ascii="Times New Roman" w:hAnsi="Times New Roman" w:cs="Times New Roman"/>
          <w:sz w:val="24"/>
          <w:szCs w:val="24"/>
        </w:rPr>
        <w:t>Sukladno Poslovniku Savjeta, postupak kandidiranja i izbora članova Savjeta i njihovih zamjenika iz reda udruga i drugih organizacija civilnog društva provodi se najkasnije tri mjeseca prije isteka mandata Savjeta.</w:t>
      </w:r>
    </w:p>
    <w:p w:rsidR="004F14DE" w:rsidRDefault="00FD7536"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4" w:name="_Toc32328249"/>
      <w:r>
        <w:rPr>
          <w:rFonts w:ascii="Times New Roman" w:eastAsiaTheme="majorEastAsia" w:hAnsi="Times New Roman" w:cs="Times New Roman"/>
          <w:color w:val="1F4D78" w:themeColor="accent1" w:themeShade="7F"/>
          <w:sz w:val="24"/>
          <w:szCs w:val="24"/>
        </w:rPr>
        <w:t>3.2.5. Petnaesta</w:t>
      </w:r>
      <w:r w:rsidR="004F14DE">
        <w:rPr>
          <w:rFonts w:ascii="Times New Roman" w:eastAsiaTheme="majorEastAsia" w:hAnsi="Times New Roman" w:cs="Times New Roman"/>
          <w:color w:val="1F4D78" w:themeColor="accent1" w:themeShade="7F"/>
          <w:sz w:val="24"/>
          <w:szCs w:val="24"/>
        </w:rPr>
        <w:t xml:space="preserve"> sjednica šestog saziva Savjeta</w:t>
      </w:r>
      <w:bookmarkEnd w:id="24"/>
    </w:p>
    <w:p w:rsidR="00CA1B27" w:rsidRDefault="00C130C3" w:rsidP="00351793">
      <w:pPr>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58240" behindDoc="0" locked="0" layoutInCell="1" allowOverlap="1" wp14:anchorId="248ABB91" wp14:editId="71ECA1F5">
            <wp:simplePos x="0" y="0"/>
            <wp:positionH relativeFrom="margin">
              <wp:posOffset>2256790</wp:posOffset>
            </wp:positionH>
            <wp:positionV relativeFrom="margin">
              <wp:posOffset>3408680</wp:posOffset>
            </wp:positionV>
            <wp:extent cx="3982085" cy="2647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18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82085" cy="2647950"/>
                    </a:xfrm>
                    <a:prstGeom prst="rect">
                      <a:avLst/>
                    </a:prstGeom>
                  </pic:spPr>
                </pic:pic>
              </a:graphicData>
            </a:graphic>
            <wp14:sizeRelH relativeFrom="margin">
              <wp14:pctWidth>0</wp14:pctWidth>
            </wp14:sizeRelH>
            <wp14:sizeRelV relativeFrom="margin">
              <wp14:pctHeight>0</wp14:pctHeight>
            </wp14:sizeRelV>
          </wp:anchor>
        </w:drawing>
      </w:r>
      <w:r w:rsidR="00CA1B27" w:rsidRPr="00CA1B27">
        <w:rPr>
          <w:rFonts w:ascii="Times New Roman" w:hAnsi="Times New Roman" w:cs="Times New Roman"/>
          <w:sz w:val="24"/>
          <w:szCs w:val="24"/>
        </w:rPr>
        <w:t>Petnaesta</w:t>
      </w:r>
      <w:r w:rsidR="00CA1B27">
        <w:rPr>
          <w:rFonts w:ascii="Times New Roman" w:hAnsi="Times New Roman" w:cs="Times New Roman"/>
          <w:sz w:val="24"/>
          <w:szCs w:val="24"/>
        </w:rPr>
        <w:t>, tematska sjednica Savjeta</w:t>
      </w:r>
      <w:r w:rsidR="00C567E2">
        <w:rPr>
          <w:rFonts w:ascii="Times New Roman" w:hAnsi="Times New Roman" w:cs="Times New Roman"/>
          <w:sz w:val="24"/>
          <w:szCs w:val="24"/>
        </w:rPr>
        <w:t>,</w:t>
      </w:r>
      <w:r w:rsidR="00CA1B27">
        <w:rPr>
          <w:rFonts w:ascii="Times New Roman" w:hAnsi="Times New Roman" w:cs="Times New Roman"/>
          <w:sz w:val="24"/>
          <w:szCs w:val="24"/>
        </w:rPr>
        <w:t xml:space="preserve"> održana je 22. studenoga u </w:t>
      </w:r>
      <w:r>
        <w:rPr>
          <w:rFonts w:ascii="Times New Roman" w:hAnsi="Times New Roman" w:cs="Times New Roman"/>
          <w:sz w:val="24"/>
          <w:szCs w:val="24"/>
        </w:rPr>
        <w:t xml:space="preserve">prostorima </w:t>
      </w:r>
      <w:r w:rsidR="00CA1B27">
        <w:rPr>
          <w:rFonts w:ascii="Times New Roman" w:hAnsi="Times New Roman" w:cs="Times New Roman"/>
          <w:sz w:val="24"/>
          <w:szCs w:val="24"/>
        </w:rPr>
        <w:t>hotel</w:t>
      </w:r>
      <w:r>
        <w:rPr>
          <w:rFonts w:ascii="Times New Roman" w:hAnsi="Times New Roman" w:cs="Times New Roman"/>
          <w:sz w:val="24"/>
          <w:szCs w:val="24"/>
        </w:rPr>
        <w:t>a</w:t>
      </w:r>
      <w:r w:rsidR="00CA1B27">
        <w:rPr>
          <w:rFonts w:ascii="Times New Roman" w:hAnsi="Times New Roman" w:cs="Times New Roman"/>
          <w:sz w:val="24"/>
          <w:szCs w:val="24"/>
        </w:rPr>
        <w:t xml:space="preserve"> Dubrovnik i bila je posvećena </w:t>
      </w:r>
      <w:r w:rsidR="000F15A6">
        <w:rPr>
          <w:rFonts w:ascii="Times New Roman" w:hAnsi="Times New Roman" w:cs="Times New Roman"/>
          <w:sz w:val="24"/>
          <w:szCs w:val="24"/>
        </w:rPr>
        <w:t xml:space="preserve">izradi </w:t>
      </w:r>
      <w:r w:rsidR="00CA1B27" w:rsidRPr="00CA1B27">
        <w:rPr>
          <w:rFonts w:ascii="Times New Roman" w:hAnsi="Times New Roman" w:cs="Times New Roman"/>
          <w:sz w:val="24"/>
          <w:szCs w:val="24"/>
        </w:rPr>
        <w:t>Nacrt</w:t>
      </w:r>
      <w:r w:rsidR="000F15A6">
        <w:rPr>
          <w:rFonts w:ascii="Times New Roman" w:hAnsi="Times New Roman" w:cs="Times New Roman"/>
          <w:sz w:val="24"/>
          <w:szCs w:val="24"/>
        </w:rPr>
        <w:t>a</w:t>
      </w:r>
      <w:r w:rsidR="00CA1B27" w:rsidRPr="00CA1B27">
        <w:rPr>
          <w:rFonts w:ascii="Times New Roman" w:hAnsi="Times New Roman" w:cs="Times New Roman"/>
          <w:sz w:val="24"/>
          <w:szCs w:val="24"/>
        </w:rPr>
        <w:t xml:space="preserve"> Nacionalnog plana stvaranja poticajnog okruženja za razvoj civilnoga društva od 2020. do 2026. i Nacrt</w:t>
      </w:r>
      <w:r w:rsidR="000F15A6">
        <w:rPr>
          <w:rFonts w:ascii="Times New Roman" w:hAnsi="Times New Roman" w:cs="Times New Roman"/>
          <w:sz w:val="24"/>
          <w:szCs w:val="24"/>
        </w:rPr>
        <w:t>a</w:t>
      </w:r>
      <w:r w:rsidR="00CA1B27" w:rsidRPr="00CA1B27">
        <w:rPr>
          <w:rFonts w:ascii="Times New Roman" w:hAnsi="Times New Roman" w:cs="Times New Roman"/>
          <w:sz w:val="24"/>
          <w:szCs w:val="24"/>
        </w:rPr>
        <w:t xml:space="preserve"> Programa provedbe Nacionalnog plana za prvo trogodišnje razdoblje</w:t>
      </w:r>
      <w:r w:rsidR="000F15A6">
        <w:rPr>
          <w:rFonts w:ascii="Times New Roman" w:hAnsi="Times New Roman" w:cs="Times New Roman"/>
          <w:sz w:val="24"/>
          <w:szCs w:val="24"/>
        </w:rPr>
        <w:t>.</w:t>
      </w:r>
    </w:p>
    <w:p w:rsidR="00B14972" w:rsidRPr="00C567E2" w:rsidRDefault="006F61C1" w:rsidP="00351793">
      <w:pPr>
        <w:jc w:val="both"/>
        <w:rPr>
          <w:rFonts w:ascii="Times New Roman" w:hAnsi="Times New Roman" w:cs="Times New Roman"/>
          <w:sz w:val="24"/>
          <w:szCs w:val="24"/>
        </w:rPr>
      </w:pPr>
      <w:r>
        <w:rPr>
          <w:rFonts w:ascii="Times New Roman" w:hAnsi="Times New Roman" w:cs="Times New Roman"/>
          <w:sz w:val="24"/>
          <w:szCs w:val="24"/>
        </w:rPr>
        <w:t>Na sjednici su definirani sljedeći koraci u izradi i donošenju strateškog dokumenta koji</w:t>
      </w:r>
      <w:r w:rsidR="00C567E2" w:rsidRPr="00C567E2">
        <w:rPr>
          <w:rFonts w:ascii="Times New Roman" w:hAnsi="Times New Roman" w:cs="Times New Roman"/>
          <w:sz w:val="24"/>
          <w:szCs w:val="24"/>
        </w:rPr>
        <w:t xml:space="preserve"> uključuju slanje prijedloga nadležnim tijelima na očitovanja, </w:t>
      </w:r>
      <w:r w:rsidR="000F15A6">
        <w:rPr>
          <w:rFonts w:ascii="Times New Roman" w:hAnsi="Times New Roman" w:cs="Times New Roman"/>
          <w:sz w:val="24"/>
          <w:szCs w:val="24"/>
        </w:rPr>
        <w:t>održavanje</w:t>
      </w:r>
      <w:r w:rsidR="00C567E2" w:rsidRPr="00C567E2">
        <w:rPr>
          <w:rFonts w:ascii="Times New Roman" w:hAnsi="Times New Roman" w:cs="Times New Roman"/>
          <w:sz w:val="24"/>
          <w:szCs w:val="24"/>
        </w:rPr>
        <w:t xml:space="preserve"> sastan</w:t>
      </w:r>
      <w:r w:rsidR="000F15A6">
        <w:rPr>
          <w:rFonts w:ascii="Times New Roman" w:hAnsi="Times New Roman" w:cs="Times New Roman"/>
          <w:sz w:val="24"/>
          <w:szCs w:val="24"/>
        </w:rPr>
        <w:t>aka</w:t>
      </w:r>
      <w:r w:rsidR="00C567E2" w:rsidRPr="00C567E2">
        <w:rPr>
          <w:rFonts w:ascii="Times New Roman" w:hAnsi="Times New Roman" w:cs="Times New Roman"/>
          <w:sz w:val="24"/>
          <w:szCs w:val="24"/>
        </w:rPr>
        <w:t xml:space="preserve"> sa </w:t>
      </w:r>
      <w:proofErr w:type="spellStart"/>
      <w:r w:rsidR="00C567E2" w:rsidRPr="00C567E2">
        <w:rPr>
          <w:rFonts w:ascii="Times New Roman" w:hAnsi="Times New Roman" w:cs="Times New Roman"/>
          <w:sz w:val="24"/>
          <w:szCs w:val="24"/>
        </w:rPr>
        <w:t>sunositeljima</w:t>
      </w:r>
      <w:proofErr w:type="spellEnd"/>
      <w:r w:rsidR="00C567E2" w:rsidRPr="00C567E2">
        <w:rPr>
          <w:rFonts w:ascii="Times New Roman" w:hAnsi="Times New Roman" w:cs="Times New Roman"/>
          <w:sz w:val="24"/>
          <w:szCs w:val="24"/>
        </w:rPr>
        <w:t xml:space="preserve"> mjera i aktivnosti. Sljedeći korak uključuje slanje dokumenta na prethodno mišljenje Vladi prije e-savjetovanja, </w:t>
      </w:r>
      <w:r w:rsidR="00BC1B1F">
        <w:rPr>
          <w:rFonts w:ascii="Times New Roman" w:hAnsi="Times New Roman" w:cs="Times New Roman"/>
          <w:sz w:val="24"/>
          <w:szCs w:val="24"/>
        </w:rPr>
        <w:t xml:space="preserve">postupak e-savjetovanja </w:t>
      </w:r>
      <w:r w:rsidR="00C567E2" w:rsidRPr="00C567E2">
        <w:rPr>
          <w:rFonts w:ascii="Times New Roman" w:hAnsi="Times New Roman" w:cs="Times New Roman"/>
          <w:sz w:val="24"/>
          <w:szCs w:val="24"/>
        </w:rPr>
        <w:t xml:space="preserve">te na kraju slijede službena očitovanja nositelja i </w:t>
      </w:r>
      <w:proofErr w:type="spellStart"/>
      <w:r w:rsidR="00C567E2" w:rsidRPr="00C567E2">
        <w:rPr>
          <w:rFonts w:ascii="Times New Roman" w:hAnsi="Times New Roman" w:cs="Times New Roman"/>
          <w:sz w:val="24"/>
          <w:szCs w:val="24"/>
        </w:rPr>
        <w:t>sunositelja</w:t>
      </w:r>
      <w:proofErr w:type="spellEnd"/>
      <w:r w:rsidR="00C567E2" w:rsidRPr="00C567E2">
        <w:rPr>
          <w:rFonts w:ascii="Times New Roman" w:hAnsi="Times New Roman" w:cs="Times New Roman"/>
          <w:sz w:val="24"/>
          <w:szCs w:val="24"/>
        </w:rPr>
        <w:t xml:space="preserve"> mjera.</w:t>
      </w:r>
    </w:p>
    <w:p w:rsidR="000F15A6" w:rsidRDefault="000F15A6" w:rsidP="00351793">
      <w:pPr>
        <w:jc w:val="both"/>
        <w:rPr>
          <w:rFonts w:ascii="Times New Roman" w:hAnsi="Times New Roman" w:cs="Times New Roman"/>
          <w:bCs/>
          <w:sz w:val="24"/>
          <w:szCs w:val="24"/>
        </w:rPr>
      </w:pPr>
      <w:r>
        <w:rPr>
          <w:rFonts w:ascii="Times New Roman" w:hAnsi="Times New Roman" w:cs="Times New Roman"/>
          <w:bCs/>
          <w:sz w:val="24"/>
          <w:szCs w:val="24"/>
        </w:rPr>
        <w:t xml:space="preserve">Predstavnici civilnoga društva u Savjetu predložili su </w:t>
      </w:r>
      <w:r w:rsidRPr="000F15A6">
        <w:rPr>
          <w:rFonts w:ascii="Times New Roman" w:hAnsi="Times New Roman" w:cs="Times New Roman"/>
          <w:bCs/>
          <w:sz w:val="24"/>
          <w:szCs w:val="24"/>
        </w:rPr>
        <w:t xml:space="preserve">uvrštavanje </w:t>
      </w:r>
      <w:r w:rsidR="00BC1B1F">
        <w:rPr>
          <w:rFonts w:ascii="Times New Roman" w:hAnsi="Times New Roman" w:cs="Times New Roman"/>
          <w:bCs/>
          <w:sz w:val="24"/>
          <w:szCs w:val="24"/>
        </w:rPr>
        <w:t>dodatnog</w:t>
      </w:r>
      <w:r w:rsidR="00BC1B1F" w:rsidRPr="000F15A6">
        <w:rPr>
          <w:rFonts w:ascii="Times New Roman" w:hAnsi="Times New Roman" w:cs="Times New Roman"/>
          <w:bCs/>
          <w:sz w:val="24"/>
          <w:szCs w:val="24"/>
        </w:rPr>
        <w:t xml:space="preserve"> </w:t>
      </w:r>
      <w:r w:rsidRPr="000F15A6">
        <w:rPr>
          <w:rFonts w:ascii="Times New Roman" w:hAnsi="Times New Roman" w:cs="Times New Roman"/>
          <w:bCs/>
          <w:sz w:val="24"/>
          <w:szCs w:val="24"/>
        </w:rPr>
        <w:t>koraka u hodogram izrade Nacionalnog plana i Programa provedbe stvaranja poticajnog okruženja za razvoj civilnoga društva, koji bi uključivao izradu osvrta na proces donošenja navedenih dokumenata od strane Radne skupine za praćenje provedbe Strategije i Radne skupine za financije, normativni i institucionalni okvir.</w:t>
      </w:r>
      <w:r>
        <w:rPr>
          <w:rFonts w:ascii="Times New Roman" w:hAnsi="Times New Roman" w:cs="Times New Roman"/>
          <w:bCs/>
          <w:sz w:val="24"/>
          <w:szCs w:val="24"/>
        </w:rPr>
        <w:t xml:space="preserve"> </w:t>
      </w:r>
    </w:p>
    <w:p w:rsidR="000F15A6" w:rsidRDefault="000F15A6" w:rsidP="00351793">
      <w:pPr>
        <w:jc w:val="both"/>
        <w:rPr>
          <w:rFonts w:ascii="Times New Roman" w:hAnsi="Times New Roman" w:cs="Times New Roman"/>
          <w:sz w:val="24"/>
          <w:szCs w:val="24"/>
        </w:rPr>
      </w:pPr>
      <w:r>
        <w:rPr>
          <w:rFonts w:ascii="Times New Roman" w:hAnsi="Times New Roman" w:cs="Times New Roman"/>
          <w:bCs/>
          <w:sz w:val="24"/>
          <w:szCs w:val="24"/>
        </w:rPr>
        <w:lastRenderedPageBreak/>
        <w:t xml:space="preserve">Također je potvrđen zaključak </w:t>
      </w:r>
      <w:r w:rsidRPr="000F15A6">
        <w:rPr>
          <w:rFonts w:ascii="Times New Roman" w:hAnsi="Times New Roman" w:cs="Times New Roman"/>
          <w:sz w:val="24"/>
          <w:szCs w:val="24"/>
        </w:rPr>
        <w:t xml:space="preserve">kojim Savjet podržava inicijativu Europskog parlamenta kojom se traži tematsko izdvajanje za jačanje kapaciteta </w:t>
      </w:r>
      <w:r w:rsidR="00BF220A">
        <w:rPr>
          <w:rFonts w:ascii="Times New Roman" w:hAnsi="Times New Roman" w:cs="Times New Roman"/>
          <w:sz w:val="24"/>
          <w:szCs w:val="24"/>
        </w:rPr>
        <w:t xml:space="preserve">organizacija </w:t>
      </w:r>
      <w:r w:rsidRPr="000F15A6">
        <w:rPr>
          <w:rFonts w:ascii="Times New Roman" w:hAnsi="Times New Roman" w:cs="Times New Roman"/>
          <w:sz w:val="24"/>
          <w:szCs w:val="24"/>
        </w:rPr>
        <w:t xml:space="preserve">civilnog društva iz ESF+ u iznosu od najmanje 2% za financijsko razdoblje 2021. - 2027. </w:t>
      </w:r>
    </w:p>
    <w:p w:rsidR="00C567E2" w:rsidRDefault="00C567E2" w:rsidP="00351793">
      <w:pPr>
        <w:jc w:val="both"/>
        <w:rPr>
          <w:rFonts w:ascii="Times New Roman" w:hAnsi="Times New Roman" w:cs="Times New Roman"/>
          <w:sz w:val="24"/>
          <w:szCs w:val="24"/>
        </w:rPr>
      </w:pPr>
      <w:r w:rsidRPr="00C567E2">
        <w:rPr>
          <w:rFonts w:ascii="Times New Roman" w:hAnsi="Times New Roman" w:cs="Times New Roman"/>
          <w:sz w:val="24"/>
          <w:szCs w:val="24"/>
        </w:rPr>
        <w:t>Sukladno dogovoru s posljednje sjednice Savjeta, Ured za udruge uputio je poziv za prijavu kandidata za članove Povjerenstva za izbor članova Savjeta u novom mandatu. Kao što je definirano Poslovnikom Savjeta, zadaće Povjerenstva su provjera formalnih uvjeta pristiglih kandidatura, odgovor na eventualne žalbe te kontrola procesa glasovanja.</w:t>
      </w:r>
    </w:p>
    <w:p w:rsidR="00C567E2" w:rsidRDefault="00C567E2" w:rsidP="00351793">
      <w:pPr>
        <w:jc w:val="both"/>
        <w:rPr>
          <w:rFonts w:ascii="Times New Roman" w:hAnsi="Times New Roman" w:cs="Times New Roman"/>
          <w:sz w:val="24"/>
          <w:szCs w:val="24"/>
        </w:rPr>
      </w:pPr>
      <w:r w:rsidRPr="00C567E2">
        <w:rPr>
          <w:rFonts w:ascii="Times New Roman" w:hAnsi="Times New Roman" w:cs="Times New Roman"/>
          <w:sz w:val="24"/>
          <w:szCs w:val="24"/>
        </w:rPr>
        <w:t>Predloženo Povjerenstvo (</w:t>
      </w:r>
      <w:proofErr w:type="spellStart"/>
      <w:r w:rsidRPr="00C567E2">
        <w:rPr>
          <w:rFonts w:ascii="Times New Roman" w:hAnsi="Times New Roman" w:cs="Times New Roman"/>
          <w:sz w:val="24"/>
          <w:szCs w:val="24"/>
        </w:rPr>
        <w:t>Hajdica</w:t>
      </w:r>
      <w:proofErr w:type="spellEnd"/>
      <w:r w:rsidRPr="00C567E2">
        <w:rPr>
          <w:rFonts w:ascii="Times New Roman" w:hAnsi="Times New Roman" w:cs="Times New Roman"/>
          <w:sz w:val="24"/>
          <w:szCs w:val="24"/>
        </w:rPr>
        <w:t xml:space="preserve"> </w:t>
      </w:r>
      <w:r w:rsidR="002F61E5" w:rsidRPr="00C567E2">
        <w:rPr>
          <w:rFonts w:ascii="Times New Roman" w:hAnsi="Times New Roman" w:cs="Times New Roman"/>
          <w:sz w:val="24"/>
          <w:szCs w:val="24"/>
        </w:rPr>
        <w:t>Filipčić</w:t>
      </w:r>
      <w:r w:rsidRPr="00C567E2">
        <w:rPr>
          <w:rFonts w:ascii="Times New Roman" w:hAnsi="Times New Roman" w:cs="Times New Roman"/>
          <w:sz w:val="24"/>
          <w:szCs w:val="24"/>
        </w:rPr>
        <w:t xml:space="preserve">, Ines </w:t>
      </w:r>
      <w:proofErr w:type="spellStart"/>
      <w:r w:rsidRPr="00C567E2">
        <w:rPr>
          <w:rFonts w:ascii="Times New Roman" w:hAnsi="Times New Roman" w:cs="Times New Roman"/>
          <w:sz w:val="24"/>
          <w:szCs w:val="24"/>
        </w:rPr>
        <w:t>Vrban</w:t>
      </w:r>
      <w:proofErr w:type="spellEnd"/>
      <w:r w:rsidRPr="00C567E2">
        <w:rPr>
          <w:rFonts w:ascii="Times New Roman" w:hAnsi="Times New Roman" w:cs="Times New Roman"/>
          <w:sz w:val="24"/>
          <w:szCs w:val="24"/>
        </w:rPr>
        <w:t>, Helena Beus, Nikolina Klaić, Mira Anić) potvrđeno je jednoglasno.</w:t>
      </w:r>
    </w:p>
    <w:p w:rsidR="00C567E2" w:rsidRPr="00CA1B27" w:rsidRDefault="00C567E2" w:rsidP="00CA1B27">
      <w:pPr>
        <w:rPr>
          <w:rFonts w:ascii="Times New Roman" w:hAnsi="Times New Roman" w:cs="Times New Roman"/>
          <w:sz w:val="24"/>
          <w:szCs w:val="24"/>
        </w:rPr>
      </w:pPr>
    </w:p>
    <w:p w:rsidR="004F14DE" w:rsidRDefault="004F14DE" w:rsidP="00DA445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5" w:name="_Toc32328250"/>
      <w:r>
        <w:rPr>
          <w:rFonts w:ascii="Times New Roman" w:eastAsiaTheme="majorEastAsia" w:hAnsi="Times New Roman" w:cs="Times New Roman"/>
          <w:color w:val="1F4D78" w:themeColor="accent1" w:themeShade="7F"/>
          <w:sz w:val="24"/>
          <w:szCs w:val="24"/>
        </w:rPr>
        <w:t xml:space="preserve">3.2.6. </w:t>
      </w:r>
      <w:r w:rsidR="00FD7536">
        <w:rPr>
          <w:rFonts w:ascii="Times New Roman" w:eastAsiaTheme="majorEastAsia" w:hAnsi="Times New Roman" w:cs="Times New Roman"/>
          <w:color w:val="1F4D78" w:themeColor="accent1" w:themeShade="7F"/>
          <w:sz w:val="24"/>
          <w:szCs w:val="24"/>
        </w:rPr>
        <w:t>Šesnaesta</w:t>
      </w:r>
      <w:r>
        <w:rPr>
          <w:rFonts w:ascii="Times New Roman" w:eastAsiaTheme="majorEastAsia" w:hAnsi="Times New Roman" w:cs="Times New Roman"/>
          <w:color w:val="1F4D78" w:themeColor="accent1" w:themeShade="7F"/>
          <w:sz w:val="24"/>
          <w:szCs w:val="24"/>
        </w:rPr>
        <w:t xml:space="preserve"> sjednica šestog saziva Savjeta</w:t>
      </w:r>
      <w:bookmarkEnd w:id="25"/>
    </w:p>
    <w:p w:rsidR="00641631" w:rsidRDefault="00322A7B" w:rsidP="006F61C1">
      <w:pPr>
        <w:jc w:val="both"/>
        <w:rPr>
          <w:rFonts w:ascii="Times New Roman" w:hAnsi="Times New Roman" w:cs="Times New Roman"/>
          <w:sz w:val="24"/>
          <w:szCs w:val="24"/>
        </w:rPr>
      </w:pPr>
      <w:r w:rsidRPr="00322A7B">
        <w:rPr>
          <w:rFonts w:ascii="Times New Roman" w:hAnsi="Times New Roman" w:cs="Times New Roman"/>
          <w:sz w:val="24"/>
          <w:szCs w:val="24"/>
        </w:rPr>
        <w:t>Šesnaesta</w:t>
      </w:r>
      <w:r>
        <w:rPr>
          <w:rFonts w:ascii="Times New Roman" w:hAnsi="Times New Roman" w:cs="Times New Roman"/>
          <w:sz w:val="24"/>
          <w:szCs w:val="24"/>
        </w:rPr>
        <w:t xml:space="preserve"> (izvanredna)</w:t>
      </w:r>
      <w:r w:rsidRPr="00322A7B">
        <w:rPr>
          <w:rFonts w:ascii="Times New Roman" w:hAnsi="Times New Roman" w:cs="Times New Roman"/>
          <w:sz w:val="24"/>
          <w:szCs w:val="24"/>
        </w:rPr>
        <w:t xml:space="preserve"> sjednica šestog saziva Savjeta</w:t>
      </w:r>
      <w:r>
        <w:rPr>
          <w:rFonts w:ascii="Times New Roman" w:hAnsi="Times New Roman" w:cs="Times New Roman"/>
          <w:sz w:val="24"/>
          <w:szCs w:val="24"/>
        </w:rPr>
        <w:t xml:space="preserve"> održana je u 18. prosinca 2019. u prostoru Ministarstva financija</w:t>
      </w:r>
      <w:r w:rsidR="004B0DB2">
        <w:rPr>
          <w:rFonts w:ascii="Times New Roman" w:hAnsi="Times New Roman" w:cs="Times New Roman"/>
          <w:sz w:val="24"/>
          <w:szCs w:val="24"/>
        </w:rPr>
        <w:t>.</w:t>
      </w:r>
    </w:p>
    <w:p w:rsidR="004B0DB2" w:rsidRDefault="004B0DB2" w:rsidP="006F61C1">
      <w:pPr>
        <w:jc w:val="both"/>
        <w:rPr>
          <w:rFonts w:ascii="Times New Roman" w:hAnsi="Times New Roman" w:cs="Times New Roman"/>
          <w:sz w:val="24"/>
          <w:szCs w:val="24"/>
        </w:rPr>
      </w:pPr>
      <w:r w:rsidRPr="004B0DB2">
        <w:rPr>
          <w:rFonts w:ascii="Times New Roman" w:hAnsi="Times New Roman" w:cs="Times New Roman"/>
          <w:sz w:val="24"/>
          <w:szCs w:val="24"/>
        </w:rPr>
        <w:t xml:space="preserve">Zbog hitnosti i rokova vezanih za usvajanje Uredbe o kriterijima za utvrđivanje korisnika i načinu raspodjele dijela prihoda od igara na sreću za 2020. godinu, sazvana je izvanredna sjednica Savjeta kako bi Savjet raspravio </w:t>
      </w:r>
      <w:r w:rsidR="00C130C3" w:rsidRPr="004B0DB2">
        <w:rPr>
          <w:rFonts w:ascii="Times New Roman" w:hAnsi="Times New Roman" w:cs="Times New Roman"/>
          <w:sz w:val="24"/>
          <w:szCs w:val="24"/>
        </w:rPr>
        <w:t>te da</w:t>
      </w:r>
      <w:r w:rsidR="00C130C3">
        <w:rPr>
          <w:rFonts w:ascii="Times New Roman" w:hAnsi="Times New Roman" w:cs="Times New Roman"/>
          <w:sz w:val="24"/>
          <w:szCs w:val="24"/>
        </w:rPr>
        <w:t>o</w:t>
      </w:r>
      <w:r w:rsidR="00C130C3" w:rsidRPr="004B0DB2">
        <w:rPr>
          <w:rFonts w:ascii="Times New Roman" w:hAnsi="Times New Roman" w:cs="Times New Roman"/>
          <w:sz w:val="24"/>
          <w:szCs w:val="24"/>
        </w:rPr>
        <w:t xml:space="preserve"> svoje mišljenje </w:t>
      </w:r>
      <w:r w:rsidR="00C130C3">
        <w:rPr>
          <w:rFonts w:ascii="Times New Roman" w:hAnsi="Times New Roman" w:cs="Times New Roman"/>
          <w:sz w:val="24"/>
          <w:szCs w:val="24"/>
        </w:rPr>
        <w:t xml:space="preserve">na </w:t>
      </w:r>
      <w:r w:rsidRPr="004B0DB2">
        <w:rPr>
          <w:rFonts w:ascii="Times New Roman" w:hAnsi="Times New Roman" w:cs="Times New Roman"/>
          <w:sz w:val="24"/>
          <w:szCs w:val="24"/>
        </w:rPr>
        <w:t>Prijedlog Uredbe .</w:t>
      </w:r>
    </w:p>
    <w:p w:rsidR="004B0DB2" w:rsidRPr="00322A7B" w:rsidRDefault="004B0DB2" w:rsidP="006F61C1">
      <w:pPr>
        <w:jc w:val="both"/>
        <w:rPr>
          <w:rFonts w:ascii="Times New Roman" w:hAnsi="Times New Roman" w:cs="Times New Roman"/>
          <w:sz w:val="24"/>
          <w:szCs w:val="24"/>
        </w:rPr>
      </w:pPr>
      <w:r w:rsidRPr="004B0DB2">
        <w:rPr>
          <w:rFonts w:ascii="Times New Roman" w:hAnsi="Times New Roman" w:cs="Times New Roman"/>
          <w:bCs/>
          <w:sz w:val="24"/>
          <w:szCs w:val="24"/>
        </w:rPr>
        <w:t>Prijedlog Uredbe je kao i prethodnih godina izrađen temeljem sektorskih analiza</w:t>
      </w:r>
      <w:r w:rsidR="00687A18">
        <w:rPr>
          <w:rFonts w:ascii="Times New Roman" w:hAnsi="Times New Roman" w:cs="Times New Roman"/>
          <w:bCs/>
          <w:sz w:val="24"/>
          <w:szCs w:val="24"/>
        </w:rPr>
        <w:t xml:space="preserve"> davatelja financijskih sredstava</w:t>
      </w:r>
      <w:r w:rsidRPr="004B0DB2">
        <w:rPr>
          <w:rFonts w:ascii="Times New Roman" w:hAnsi="Times New Roman" w:cs="Times New Roman"/>
          <w:bCs/>
          <w:sz w:val="24"/>
          <w:szCs w:val="24"/>
        </w:rPr>
        <w:t>, a i uvažavajući alokacije u državnom proračunu za iste aktivnosti i iz drugih izvora sredstava. Što se tiče usporedbe 2019. i 2020., u 2019. godini je procijenjeni izvor prihoda iznosio je 483,6 milijuna kuna</w:t>
      </w:r>
      <w:r w:rsidR="002C2A10">
        <w:rPr>
          <w:rFonts w:ascii="Times New Roman" w:hAnsi="Times New Roman" w:cs="Times New Roman"/>
          <w:bCs/>
          <w:sz w:val="24"/>
          <w:szCs w:val="24"/>
        </w:rPr>
        <w:t xml:space="preserve"> dok je</w:t>
      </w:r>
      <w:r w:rsidR="002C2A10" w:rsidRPr="002C2A10">
        <w:t xml:space="preserve"> </w:t>
      </w:r>
      <w:r w:rsidR="002C2A10">
        <w:rPr>
          <w:rFonts w:ascii="Times New Roman" w:hAnsi="Times New Roman" w:cs="Times New Roman"/>
          <w:bCs/>
          <w:sz w:val="24"/>
          <w:szCs w:val="24"/>
        </w:rPr>
        <w:t>projicirani iznos za 2020.</w:t>
      </w:r>
      <w:r w:rsidR="002C2A10" w:rsidRPr="002C2A10">
        <w:rPr>
          <w:rFonts w:ascii="Times New Roman" w:hAnsi="Times New Roman" w:cs="Times New Roman"/>
          <w:bCs/>
          <w:sz w:val="24"/>
          <w:szCs w:val="24"/>
        </w:rPr>
        <w:t xml:space="preserve"> 553 milijuna kuna</w:t>
      </w:r>
      <w:r w:rsidR="002C2A10">
        <w:rPr>
          <w:rFonts w:ascii="Times New Roman" w:hAnsi="Times New Roman" w:cs="Times New Roman"/>
          <w:bCs/>
          <w:sz w:val="24"/>
          <w:szCs w:val="24"/>
        </w:rPr>
        <w:t xml:space="preserve"> </w:t>
      </w:r>
      <w:r w:rsidRPr="004B0DB2">
        <w:rPr>
          <w:rFonts w:ascii="Times New Roman" w:hAnsi="Times New Roman" w:cs="Times New Roman"/>
          <w:bCs/>
          <w:sz w:val="24"/>
          <w:szCs w:val="24"/>
        </w:rPr>
        <w:t>. Kod procjene prihoda primjenjuje se konzervativna metoda te se prihodi u rebalansu ne smanjuju nego povećavaju. Vezano za 2019. godinu, prihodi od igara na sreću povećani su s 483 milijuna na 523 milijuna</w:t>
      </w:r>
      <w:r w:rsidR="002C2A10">
        <w:rPr>
          <w:rFonts w:ascii="Times New Roman" w:hAnsi="Times New Roman" w:cs="Times New Roman"/>
          <w:bCs/>
          <w:sz w:val="24"/>
          <w:szCs w:val="24"/>
        </w:rPr>
        <w:t xml:space="preserve"> kuna</w:t>
      </w:r>
      <w:r w:rsidR="00687A18">
        <w:rPr>
          <w:rFonts w:ascii="Times New Roman" w:hAnsi="Times New Roman" w:cs="Times New Roman"/>
          <w:bCs/>
          <w:sz w:val="24"/>
          <w:szCs w:val="24"/>
        </w:rPr>
        <w:t>.</w:t>
      </w:r>
    </w:p>
    <w:p w:rsidR="004F14DE" w:rsidRDefault="004F14DE" w:rsidP="00FC723D"/>
    <w:p w:rsidR="00FC723D" w:rsidRDefault="00FC723D" w:rsidP="008748A0">
      <w:pPr>
        <w:pStyle w:val="Heading1"/>
        <w:rPr>
          <w:rFonts w:ascii="Times New Roman" w:eastAsia="Times New Roman" w:hAnsi="Times New Roman" w:cs="Times New Roman"/>
          <w:b/>
        </w:rPr>
      </w:pPr>
      <w:bookmarkStart w:id="26" w:name="_Toc2605547"/>
      <w:bookmarkStart w:id="27" w:name="_Toc32328251"/>
      <w:r w:rsidRPr="008748A0">
        <w:rPr>
          <w:rFonts w:ascii="Times New Roman" w:eastAsia="Times New Roman" w:hAnsi="Times New Roman" w:cs="Times New Roman"/>
          <w:b/>
        </w:rPr>
        <w:t>4. RADNE SKUPINE SAVJETA</w:t>
      </w:r>
      <w:bookmarkEnd w:id="26"/>
      <w:bookmarkEnd w:id="27"/>
    </w:p>
    <w:p w:rsidR="00A36824" w:rsidRPr="00A36824" w:rsidRDefault="00A36824" w:rsidP="00A36824"/>
    <w:p w:rsidR="00FC723D" w:rsidRPr="00FC723D" w:rsidRDefault="00FC723D" w:rsidP="00FC723D">
      <w:pPr>
        <w:jc w:val="both"/>
        <w:rPr>
          <w:rFonts w:ascii="Times New Roman" w:hAnsi="Times New Roman" w:cs="Times New Roman"/>
          <w:sz w:val="24"/>
          <w:szCs w:val="24"/>
        </w:rPr>
      </w:pPr>
      <w:r w:rsidRPr="00FC723D">
        <w:rPr>
          <w:rFonts w:ascii="Times New Roman" w:hAnsi="Times New Roman" w:cs="Times New Roman"/>
          <w:sz w:val="24"/>
          <w:szCs w:val="24"/>
        </w:rPr>
        <w:t xml:space="preserve">Prema Poslovniku Savjeta, u cilju pripreme i obrade pojedinih tema za raspravu o nekom pitanju na sjednici ili za praćenje nekog područja, Savjet može osnovati svoje stalne ili povremene radne skupine. Radne skupine osnivaju se Odlukom Savjeta, a u radu radnih skupina Savjeta mogu sudjelovati i osobe koje nisu članovi Savjeta. Savjet osniva stalne radne skupine s godišnjim ciljevima i zadaćama te povremene radne skupine s kratkoročnim zadacima. Saziv radnih skupina temelji se na dobrovoljnim prijavama članova Savjeta. Članovi stalnih radnih skupina među sobom odabiru koordinatora kojeg Savjet potvrđuje na svojoj prvoj sjednici nakon osnutka radne skupine. Savjet odabire i imenuje koordinatora povremene radne skupine prilikom osnutka te radne skupine. Koordinatori radnih skupina Savjeta imaju pravo nastupati u ime Savjeta pred tijelima državne uprave, organizacijama civilnoga društva i drugim organizacijama u pitanjima ili području iz nadležnosti radnog tijela, uz prethodno informiranje predsjednika Savjeta. </w:t>
      </w:r>
    </w:p>
    <w:p w:rsidR="00FC723D" w:rsidRDefault="00FC723D" w:rsidP="00FC723D">
      <w:pPr>
        <w:jc w:val="both"/>
        <w:rPr>
          <w:rFonts w:ascii="Times New Roman" w:hAnsi="Times New Roman" w:cs="Times New Roman"/>
          <w:sz w:val="24"/>
          <w:szCs w:val="24"/>
        </w:rPr>
      </w:pPr>
      <w:r w:rsidRPr="00FC723D">
        <w:rPr>
          <w:rFonts w:ascii="Times New Roman" w:hAnsi="Times New Roman" w:cs="Times New Roman"/>
          <w:sz w:val="24"/>
          <w:szCs w:val="24"/>
        </w:rPr>
        <w:lastRenderedPageBreak/>
        <w:t>U 201</w:t>
      </w:r>
      <w:r w:rsidR="0030386E">
        <w:rPr>
          <w:rFonts w:ascii="Times New Roman" w:hAnsi="Times New Roman" w:cs="Times New Roman"/>
          <w:sz w:val="24"/>
          <w:szCs w:val="24"/>
        </w:rPr>
        <w:t>9</w:t>
      </w:r>
      <w:r w:rsidRPr="00FC723D">
        <w:rPr>
          <w:rFonts w:ascii="Times New Roman" w:hAnsi="Times New Roman" w:cs="Times New Roman"/>
          <w:sz w:val="24"/>
          <w:szCs w:val="24"/>
        </w:rPr>
        <w:t>. djeloval</w:t>
      </w:r>
      <w:r w:rsidR="0030386E">
        <w:rPr>
          <w:rFonts w:ascii="Times New Roman" w:hAnsi="Times New Roman" w:cs="Times New Roman"/>
          <w:sz w:val="24"/>
          <w:szCs w:val="24"/>
        </w:rPr>
        <w:t>e</w:t>
      </w:r>
      <w:r w:rsidRPr="00FC723D">
        <w:rPr>
          <w:rFonts w:ascii="Times New Roman" w:hAnsi="Times New Roman" w:cs="Times New Roman"/>
          <w:sz w:val="24"/>
          <w:szCs w:val="24"/>
        </w:rPr>
        <w:t xml:space="preserve"> </w:t>
      </w:r>
      <w:r w:rsidR="0030386E">
        <w:rPr>
          <w:rFonts w:ascii="Times New Roman" w:hAnsi="Times New Roman" w:cs="Times New Roman"/>
          <w:sz w:val="24"/>
          <w:szCs w:val="24"/>
        </w:rPr>
        <w:t>su</w:t>
      </w:r>
      <w:r w:rsidRPr="00FC723D">
        <w:rPr>
          <w:rFonts w:ascii="Times New Roman" w:hAnsi="Times New Roman" w:cs="Times New Roman"/>
          <w:sz w:val="24"/>
          <w:szCs w:val="24"/>
        </w:rPr>
        <w:t xml:space="preserve"> </w:t>
      </w:r>
      <w:r w:rsidR="0030386E">
        <w:rPr>
          <w:rFonts w:ascii="Times New Roman" w:hAnsi="Times New Roman" w:cs="Times New Roman"/>
          <w:sz w:val="24"/>
          <w:szCs w:val="24"/>
        </w:rPr>
        <w:t>četiri</w:t>
      </w:r>
      <w:r w:rsidRPr="00FC723D">
        <w:rPr>
          <w:rFonts w:ascii="Times New Roman" w:hAnsi="Times New Roman" w:cs="Times New Roman"/>
          <w:sz w:val="24"/>
          <w:szCs w:val="24"/>
        </w:rPr>
        <w:t xml:space="preserve"> radn</w:t>
      </w:r>
      <w:r w:rsidR="0030386E">
        <w:rPr>
          <w:rFonts w:ascii="Times New Roman" w:hAnsi="Times New Roman" w:cs="Times New Roman"/>
          <w:sz w:val="24"/>
          <w:szCs w:val="24"/>
        </w:rPr>
        <w:t>e</w:t>
      </w:r>
      <w:r w:rsidRPr="00FC723D">
        <w:rPr>
          <w:rFonts w:ascii="Times New Roman" w:hAnsi="Times New Roman" w:cs="Times New Roman"/>
          <w:sz w:val="24"/>
          <w:szCs w:val="24"/>
        </w:rPr>
        <w:t xml:space="preserve"> skupin</w:t>
      </w:r>
      <w:r w:rsidR="0030386E">
        <w:rPr>
          <w:rFonts w:ascii="Times New Roman" w:hAnsi="Times New Roman" w:cs="Times New Roman"/>
          <w:sz w:val="24"/>
          <w:szCs w:val="24"/>
        </w:rPr>
        <w:t>e</w:t>
      </w:r>
      <w:r w:rsidRPr="00FC723D">
        <w:rPr>
          <w:rFonts w:ascii="Times New Roman" w:hAnsi="Times New Roman" w:cs="Times New Roman"/>
          <w:sz w:val="24"/>
          <w:szCs w:val="24"/>
        </w:rPr>
        <w:t xml:space="preserve"> Savjeta</w:t>
      </w:r>
      <w:r w:rsidR="00C130C3">
        <w:rPr>
          <w:rFonts w:ascii="Times New Roman" w:hAnsi="Times New Roman" w:cs="Times New Roman"/>
          <w:sz w:val="24"/>
          <w:szCs w:val="24"/>
        </w:rPr>
        <w:t>.</w:t>
      </w:r>
    </w:p>
    <w:p w:rsidR="004B07D0" w:rsidRDefault="004B07D0" w:rsidP="00FC723D">
      <w:pPr>
        <w:jc w:val="both"/>
        <w:rPr>
          <w:rFonts w:ascii="Times New Roman" w:hAnsi="Times New Roman" w:cs="Times New Roman"/>
          <w:sz w:val="24"/>
          <w:szCs w:val="24"/>
        </w:rPr>
      </w:pPr>
    </w:p>
    <w:p w:rsidR="00FC723D" w:rsidRDefault="00FC723D" w:rsidP="004B07D0">
      <w:pPr>
        <w:pStyle w:val="Heading2"/>
        <w:rPr>
          <w:rFonts w:ascii="Times New Roman" w:eastAsia="Times New Roman" w:hAnsi="Times New Roman" w:cs="Times New Roman"/>
        </w:rPr>
      </w:pPr>
      <w:bookmarkStart w:id="28" w:name="_Toc2605548"/>
      <w:bookmarkStart w:id="29" w:name="_Toc32328252"/>
      <w:r w:rsidRPr="004B07D0">
        <w:rPr>
          <w:rFonts w:ascii="Times New Roman" w:eastAsia="Times New Roman" w:hAnsi="Times New Roman" w:cs="Times New Roman"/>
        </w:rPr>
        <w:t>4.1. Radna skupina za financije, normativni i institucionalni okvir</w:t>
      </w:r>
      <w:bookmarkEnd w:id="28"/>
      <w:bookmarkEnd w:id="29"/>
    </w:p>
    <w:p w:rsidR="004B07D0" w:rsidRPr="004B07D0" w:rsidRDefault="004B07D0" w:rsidP="004B07D0"/>
    <w:p w:rsidR="0030386E" w:rsidRDefault="0030386E" w:rsidP="00E44625">
      <w:pPr>
        <w:jc w:val="both"/>
        <w:rPr>
          <w:rFonts w:ascii="Times New Roman" w:hAnsi="Times New Roman" w:cs="Times New Roman"/>
          <w:sz w:val="24"/>
          <w:szCs w:val="24"/>
        </w:rPr>
      </w:pPr>
      <w:r>
        <w:rPr>
          <w:rFonts w:ascii="Times New Roman" w:hAnsi="Times New Roman" w:cs="Times New Roman"/>
          <w:sz w:val="24"/>
          <w:szCs w:val="24"/>
        </w:rPr>
        <w:t>Radna skupina za financije, normativni i institucionalni okvir tijekom 2019. održala je  dva sastanka.</w:t>
      </w:r>
    </w:p>
    <w:p w:rsidR="0030386E" w:rsidRDefault="003959F8" w:rsidP="00E44625">
      <w:pPr>
        <w:jc w:val="both"/>
        <w:rPr>
          <w:rFonts w:ascii="Times New Roman" w:hAnsi="Times New Roman" w:cs="Times New Roman"/>
          <w:sz w:val="24"/>
          <w:szCs w:val="24"/>
        </w:rPr>
      </w:pPr>
      <w:r>
        <w:rPr>
          <w:rFonts w:ascii="Times New Roman" w:hAnsi="Times New Roman" w:cs="Times New Roman"/>
          <w:sz w:val="24"/>
          <w:szCs w:val="24"/>
        </w:rPr>
        <w:t>Ova radna skupina raspravljala je o izradi strateškog dokumenta</w:t>
      </w:r>
      <w:r w:rsidR="00175299">
        <w:rPr>
          <w:rFonts w:ascii="Times New Roman" w:hAnsi="Times New Roman" w:cs="Times New Roman"/>
          <w:sz w:val="24"/>
          <w:szCs w:val="24"/>
        </w:rPr>
        <w:t xml:space="preserve"> za stvaranje poticajnog okruženja za razvoj civilnoga društva</w:t>
      </w:r>
      <w:r w:rsidR="00E44625">
        <w:rPr>
          <w:rFonts w:ascii="Times New Roman" w:hAnsi="Times New Roman" w:cs="Times New Roman"/>
          <w:sz w:val="24"/>
          <w:szCs w:val="24"/>
        </w:rPr>
        <w:t xml:space="preserve"> pri čemu su</w:t>
      </w:r>
      <w:r w:rsidR="0030386E">
        <w:rPr>
          <w:rFonts w:ascii="Times New Roman" w:hAnsi="Times New Roman" w:cs="Times New Roman"/>
          <w:sz w:val="24"/>
          <w:szCs w:val="24"/>
        </w:rPr>
        <w:t xml:space="preserve"> </w:t>
      </w:r>
      <w:r w:rsidR="00E44625">
        <w:rPr>
          <w:rFonts w:ascii="Times New Roman" w:hAnsi="Times New Roman" w:cs="Times New Roman"/>
          <w:sz w:val="24"/>
          <w:szCs w:val="24"/>
        </w:rPr>
        <w:t>č</w:t>
      </w:r>
      <w:r w:rsidR="0030386E" w:rsidRPr="0030386E">
        <w:rPr>
          <w:rFonts w:ascii="Times New Roman" w:hAnsi="Times New Roman" w:cs="Times New Roman"/>
          <w:sz w:val="24"/>
          <w:szCs w:val="24"/>
        </w:rPr>
        <w:t xml:space="preserve">lanovi radne skupine istaknuli da je potrebno informirati Ured predsjednika Vlade </w:t>
      </w:r>
      <w:r w:rsidR="00A51C14">
        <w:rPr>
          <w:rFonts w:ascii="Times New Roman" w:hAnsi="Times New Roman" w:cs="Times New Roman"/>
          <w:sz w:val="24"/>
          <w:szCs w:val="24"/>
        </w:rPr>
        <w:t>kako</w:t>
      </w:r>
      <w:r w:rsidR="00A51C14" w:rsidRPr="0030386E">
        <w:rPr>
          <w:rFonts w:ascii="Times New Roman" w:hAnsi="Times New Roman" w:cs="Times New Roman"/>
          <w:sz w:val="24"/>
          <w:szCs w:val="24"/>
        </w:rPr>
        <w:t xml:space="preserve"> </w:t>
      </w:r>
      <w:r w:rsidR="0030386E" w:rsidRPr="0030386E">
        <w:rPr>
          <w:rFonts w:ascii="Times New Roman" w:hAnsi="Times New Roman" w:cs="Times New Roman"/>
          <w:sz w:val="24"/>
          <w:szCs w:val="24"/>
        </w:rPr>
        <w:t>je potrebno žurno usvajanje Strategije (eventualna usklađivanja s novi</w:t>
      </w:r>
      <w:r w:rsidR="00A51C14">
        <w:rPr>
          <w:rFonts w:ascii="Times New Roman" w:hAnsi="Times New Roman" w:cs="Times New Roman"/>
          <w:sz w:val="24"/>
          <w:szCs w:val="24"/>
        </w:rPr>
        <w:t>m</w:t>
      </w:r>
      <w:r w:rsidR="0030386E" w:rsidRPr="0030386E">
        <w:rPr>
          <w:rFonts w:ascii="Times New Roman" w:hAnsi="Times New Roman" w:cs="Times New Roman"/>
          <w:sz w:val="24"/>
          <w:szCs w:val="24"/>
        </w:rPr>
        <w:t xml:space="preserve"> zakonskim okvirom za izradu strateških dokumenata se mogu izvršiti naknadno) bez većih sadržajnih izmjena.</w:t>
      </w:r>
    </w:p>
    <w:p w:rsidR="00E44625" w:rsidRDefault="00E44625" w:rsidP="00E44625">
      <w:pPr>
        <w:jc w:val="both"/>
        <w:rPr>
          <w:rFonts w:ascii="Times New Roman" w:hAnsi="Times New Roman" w:cs="Times New Roman"/>
          <w:sz w:val="24"/>
          <w:szCs w:val="24"/>
        </w:rPr>
      </w:pPr>
      <w:r>
        <w:rPr>
          <w:rFonts w:ascii="Times New Roman" w:hAnsi="Times New Roman" w:cs="Times New Roman"/>
          <w:sz w:val="24"/>
          <w:szCs w:val="24"/>
        </w:rPr>
        <w:t xml:space="preserve">Vezano za </w:t>
      </w:r>
      <w:r w:rsidR="00175299">
        <w:rPr>
          <w:rFonts w:ascii="Times New Roman" w:hAnsi="Times New Roman" w:cs="Times New Roman"/>
          <w:sz w:val="24"/>
          <w:szCs w:val="24"/>
        </w:rPr>
        <w:t xml:space="preserve">izradu </w:t>
      </w:r>
      <w:r>
        <w:rPr>
          <w:rFonts w:ascii="Times New Roman" w:hAnsi="Times New Roman" w:cs="Times New Roman"/>
          <w:sz w:val="24"/>
          <w:szCs w:val="24"/>
        </w:rPr>
        <w:t>Uredb</w:t>
      </w:r>
      <w:r w:rsidR="00175299">
        <w:rPr>
          <w:rFonts w:ascii="Times New Roman" w:hAnsi="Times New Roman" w:cs="Times New Roman"/>
          <w:sz w:val="24"/>
          <w:szCs w:val="24"/>
        </w:rPr>
        <w:t>e</w:t>
      </w:r>
      <w:r w:rsidR="0030386E">
        <w:rPr>
          <w:rFonts w:ascii="Times New Roman" w:hAnsi="Times New Roman" w:cs="Times New Roman"/>
          <w:sz w:val="24"/>
          <w:szCs w:val="24"/>
        </w:rPr>
        <w:t xml:space="preserve"> </w:t>
      </w:r>
      <w:r w:rsidR="0030386E" w:rsidRPr="0030386E">
        <w:rPr>
          <w:rFonts w:ascii="Times New Roman" w:hAnsi="Times New Roman" w:cs="Times New Roman"/>
          <w:sz w:val="24"/>
          <w:szCs w:val="24"/>
        </w:rPr>
        <w:t xml:space="preserve">o kriterijima za utvrđivanje korisnika i načinu raspodjele dijela prihoda od igara na sreću za 2020. </w:t>
      </w:r>
      <w:r w:rsidR="00175299">
        <w:rPr>
          <w:rFonts w:ascii="Times New Roman" w:hAnsi="Times New Roman" w:cs="Times New Roman"/>
          <w:sz w:val="24"/>
          <w:szCs w:val="24"/>
        </w:rPr>
        <w:t>istaknuto je da ova radna skupina i Savjet</w:t>
      </w:r>
      <w:r w:rsidR="0030386E" w:rsidRPr="0030386E">
        <w:rPr>
          <w:rFonts w:ascii="Times New Roman" w:hAnsi="Times New Roman" w:cs="Times New Roman"/>
          <w:sz w:val="24"/>
          <w:szCs w:val="24"/>
        </w:rPr>
        <w:t xml:space="preserve"> žele biti uključeni u izradu Uredbe i da je bitno da se na vrijeme počne s izradom Uredbe. </w:t>
      </w:r>
    </w:p>
    <w:p w:rsidR="0030386E" w:rsidRDefault="00175299" w:rsidP="00E44625">
      <w:pPr>
        <w:jc w:val="both"/>
        <w:rPr>
          <w:rFonts w:ascii="Times New Roman" w:hAnsi="Times New Roman" w:cs="Times New Roman"/>
          <w:sz w:val="24"/>
          <w:szCs w:val="24"/>
        </w:rPr>
      </w:pPr>
      <w:r>
        <w:rPr>
          <w:rFonts w:ascii="Times New Roman" w:hAnsi="Times New Roman" w:cs="Times New Roman"/>
          <w:sz w:val="24"/>
          <w:szCs w:val="24"/>
        </w:rPr>
        <w:t>Radna skupina raspravljala je i o problematici g</w:t>
      </w:r>
      <w:r w:rsidR="0030386E" w:rsidRPr="0030386E">
        <w:rPr>
          <w:rFonts w:ascii="Times New Roman" w:hAnsi="Times New Roman" w:cs="Times New Roman"/>
          <w:sz w:val="24"/>
          <w:szCs w:val="24"/>
        </w:rPr>
        <w:t>ospodarsk</w:t>
      </w:r>
      <w:r>
        <w:rPr>
          <w:rFonts w:ascii="Times New Roman" w:hAnsi="Times New Roman" w:cs="Times New Roman"/>
          <w:sz w:val="24"/>
          <w:szCs w:val="24"/>
        </w:rPr>
        <w:t xml:space="preserve">ih djelatnosti udruga vezano za </w:t>
      </w:r>
      <w:r w:rsidRPr="00175299">
        <w:rPr>
          <w:rFonts w:ascii="Times New Roman" w:hAnsi="Times New Roman" w:cs="Times New Roman"/>
          <w:i/>
          <w:sz w:val="24"/>
          <w:szCs w:val="24"/>
        </w:rPr>
        <w:t xml:space="preserve">de </w:t>
      </w:r>
      <w:proofErr w:type="spellStart"/>
      <w:r w:rsidRPr="00175299">
        <w:rPr>
          <w:rFonts w:ascii="Times New Roman" w:hAnsi="Times New Roman" w:cs="Times New Roman"/>
          <w:i/>
          <w:sz w:val="24"/>
          <w:szCs w:val="24"/>
        </w:rPr>
        <w:t>minimis</w:t>
      </w:r>
      <w:proofErr w:type="spellEnd"/>
      <w:r>
        <w:rPr>
          <w:rFonts w:ascii="Times New Roman" w:hAnsi="Times New Roman" w:cs="Times New Roman"/>
          <w:sz w:val="24"/>
          <w:szCs w:val="24"/>
        </w:rPr>
        <w:t xml:space="preserve"> </w:t>
      </w:r>
      <w:r w:rsidR="0088605D">
        <w:rPr>
          <w:rFonts w:ascii="Times New Roman" w:hAnsi="Times New Roman" w:cs="Times New Roman"/>
          <w:sz w:val="24"/>
          <w:szCs w:val="24"/>
        </w:rPr>
        <w:t xml:space="preserve">potpore, </w:t>
      </w:r>
      <w:r>
        <w:rPr>
          <w:rFonts w:ascii="Times New Roman" w:hAnsi="Times New Roman" w:cs="Times New Roman"/>
          <w:sz w:val="24"/>
          <w:szCs w:val="24"/>
        </w:rPr>
        <w:t>sukladno</w:t>
      </w:r>
      <w:r w:rsidR="0030386E" w:rsidRPr="0030386E">
        <w:rPr>
          <w:rFonts w:ascii="Times New Roman" w:hAnsi="Times New Roman" w:cs="Times New Roman"/>
          <w:sz w:val="24"/>
          <w:szCs w:val="24"/>
        </w:rPr>
        <w:t xml:space="preserve"> rasprav</w:t>
      </w:r>
      <w:r w:rsidR="00A51C14">
        <w:rPr>
          <w:rFonts w:ascii="Times New Roman" w:hAnsi="Times New Roman" w:cs="Times New Roman"/>
          <w:sz w:val="24"/>
          <w:szCs w:val="24"/>
        </w:rPr>
        <w:t>i</w:t>
      </w:r>
      <w:r w:rsidR="0030386E" w:rsidRPr="0030386E">
        <w:rPr>
          <w:rFonts w:ascii="Times New Roman" w:hAnsi="Times New Roman" w:cs="Times New Roman"/>
          <w:sz w:val="24"/>
          <w:szCs w:val="24"/>
        </w:rPr>
        <w:t xml:space="preserve"> na </w:t>
      </w:r>
      <w:r w:rsidR="0088605D">
        <w:rPr>
          <w:rFonts w:ascii="Times New Roman" w:hAnsi="Times New Roman" w:cs="Times New Roman"/>
          <w:sz w:val="24"/>
          <w:szCs w:val="24"/>
        </w:rPr>
        <w:t>13.</w:t>
      </w:r>
      <w:r w:rsidR="0030386E" w:rsidRPr="0030386E">
        <w:rPr>
          <w:rFonts w:ascii="Times New Roman" w:hAnsi="Times New Roman" w:cs="Times New Roman"/>
          <w:sz w:val="24"/>
          <w:szCs w:val="24"/>
        </w:rPr>
        <w:t xml:space="preserve"> sjednici Savjeta.</w:t>
      </w:r>
      <w:r w:rsidR="0088605D">
        <w:rPr>
          <w:rFonts w:ascii="Times New Roman" w:hAnsi="Times New Roman" w:cs="Times New Roman"/>
          <w:sz w:val="24"/>
          <w:szCs w:val="24"/>
        </w:rPr>
        <w:t xml:space="preserve"> Zaključeno je da bi t</w:t>
      </w:r>
      <w:r w:rsidR="0030386E" w:rsidRPr="0030386E">
        <w:rPr>
          <w:rFonts w:ascii="Times New Roman" w:hAnsi="Times New Roman" w:cs="Times New Roman"/>
          <w:sz w:val="24"/>
          <w:szCs w:val="24"/>
        </w:rPr>
        <w:t>umačenje potpora male vrijednosti i dalje treba</w:t>
      </w:r>
      <w:r w:rsidR="0088605D">
        <w:rPr>
          <w:rFonts w:ascii="Times New Roman" w:hAnsi="Times New Roman" w:cs="Times New Roman"/>
          <w:sz w:val="24"/>
          <w:szCs w:val="24"/>
        </w:rPr>
        <w:t>la</w:t>
      </w:r>
      <w:r w:rsidR="0030386E" w:rsidRPr="0030386E">
        <w:rPr>
          <w:rFonts w:ascii="Times New Roman" w:hAnsi="Times New Roman" w:cs="Times New Roman"/>
          <w:sz w:val="24"/>
          <w:szCs w:val="24"/>
        </w:rPr>
        <w:t xml:space="preserve"> biti tema na sjednicama Savjeta</w:t>
      </w:r>
      <w:r w:rsidR="002F61E5">
        <w:rPr>
          <w:rFonts w:ascii="Times New Roman" w:hAnsi="Times New Roman" w:cs="Times New Roman"/>
          <w:sz w:val="24"/>
          <w:szCs w:val="24"/>
        </w:rPr>
        <w:t>.</w:t>
      </w:r>
    </w:p>
    <w:p w:rsidR="004B07D0" w:rsidRPr="0030386E" w:rsidRDefault="004B07D0" w:rsidP="00E44625">
      <w:pPr>
        <w:jc w:val="both"/>
        <w:rPr>
          <w:rFonts w:ascii="Times New Roman" w:hAnsi="Times New Roman" w:cs="Times New Roman"/>
          <w:sz w:val="24"/>
          <w:szCs w:val="24"/>
        </w:rPr>
      </w:pPr>
    </w:p>
    <w:p w:rsidR="00FC723D" w:rsidRDefault="00FC723D" w:rsidP="004B07D0">
      <w:pPr>
        <w:pStyle w:val="Heading2"/>
        <w:rPr>
          <w:rFonts w:ascii="Times New Roman" w:eastAsia="Times New Roman" w:hAnsi="Times New Roman" w:cs="Times New Roman"/>
        </w:rPr>
      </w:pPr>
      <w:bookmarkStart w:id="30" w:name="_Toc2605549"/>
      <w:bookmarkStart w:id="31" w:name="_Toc32328253"/>
      <w:r w:rsidRPr="004B07D0">
        <w:rPr>
          <w:rFonts w:ascii="Times New Roman" w:eastAsia="Times New Roman" w:hAnsi="Times New Roman" w:cs="Times New Roman"/>
        </w:rPr>
        <w:t>4.2. Radna skupina za međunarodnu suradnju (uključujući suradnju s EGSO)</w:t>
      </w:r>
      <w:bookmarkEnd w:id="30"/>
      <w:bookmarkEnd w:id="31"/>
    </w:p>
    <w:p w:rsidR="004B07D0" w:rsidRPr="004B07D0" w:rsidRDefault="004B07D0" w:rsidP="004B07D0"/>
    <w:p w:rsidR="00E44625" w:rsidRDefault="00E44625" w:rsidP="00107AE5">
      <w:pPr>
        <w:jc w:val="both"/>
        <w:rPr>
          <w:rFonts w:ascii="Times New Roman" w:hAnsi="Times New Roman" w:cs="Times New Roman"/>
          <w:sz w:val="24"/>
          <w:szCs w:val="24"/>
        </w:rPr>
      </w:pPr>
      <w:r>
        <w:rPr>
          <w:rFonts w:ascii="Times New Roman" w:hAnsi="Times New Roman" w:cs="Times New Roman"/>
          <w:sz w:val="24"/>
          <w:szCs w:val="24"/>
        </w:rPr>
        <w:t xml:space="preserve">Glavna tema rada radne skupine </w:t>
      </w:r>
      <w:r w:rsidR="0088605D">
        <w:rPr>
          <w:rFonts w:ascii="Times New Roman" w:hAnsi="Times New Roman" w:cs="Times New Roman"/>
          <w:sz w:val="24"/>
          <w:szCs w:val="24"/>
        </w:rPr>
        <w:t xml:space="preserve">Savjeta za međunarodnu suradnju </w:t>
      </w:r>
      <w:r w:rsidR="0088605D" w:rsidRPr="0088605D">
        <w:rPr>
          <w:rFonts w:ascii="Times New Roman" w:hAnsi="Times New Roman" w:cs="Times New Roman"/>
          <w:sz w:val="24"/>
          <w:szCs w:val="24"/>
        </w:rPr>
        <w:t>(uključujući suradnju s EGSO)</w:t>
      </w:r>
      <w:r w:rsidR="0088605D">
        <w:rPr>
          <w:rFonts w:ascii="Times New Roman" w:hAnsi="Times New Roman" w:cs="Times New Roman"/>
          <w:sz w:val="24"/>
          <w:szCs w:val="24"/>
        </w:rPr>
        <w:t xml:space="preserve"> tijekom </w:t>
      </w:r>
      <w:r>
        <w:rPr>
          <w:rFonts w:ascii="Times New Roman" w:hAnsi="Times New Roman" w:cs="Times New Roman"/>
          <w:sz w:val="24"/>
          <w:szCs w:val="24"/>
        </w:rPr>
        <w:t>2019. bilo je predsjedanje Republike Hrvatske Vijećem EU</w:t>
      </w:r>
      <w:r w:rsidR="0088605D">
        <w:rPr>
          <w:rFonts w:ascii="Times New Roman" w:hAnsi="Times New Roman" w:cs="Times New Roman"/>
          <w:sz w:val="24"/>
          <w:szCs w:val="24"/>
        </w:rPr>
        <w:t>,</w:t>
      </w:r>
      <w:r>
        <w:rPr>
          <w:rFonts w:ascii="Times New Roman" w:hAnsi="Times New Roman" w:cs="Times New Roman"/>
          <w:sz w:val="24"/>
          <w:szCs w:val="24"/>
        </w:rPr>
        <w:t xml:space="preserve"> te mog</w:t>
      </w:r>
      <w:r w:rsidR="0088605D">
        <w:rPr>
          <w:rFonts w:ascii="Times New Roman" w:hAnsi="Times New Roman" w:cs="Times New Roman"/>
          <w:sz w:val="24"/>
          <w:szCs w:val="24"/>
        </w:rPr>
        <w:t>ućnosti uključivanja Savjeta u pripremu i provedbu predsjedanja.</w:t>
      </w:r>
    </w:p>
    <w:p w:rsidR="00F06282" w:rsidRDefault="00E44625" w:rsidP="00107AE5">
      <w:pPr>
        <w:jc w:val="both"/>
        <w:rPr>
          <w:rFonts w:ascii="Times New Roman" w:hAnsi="Times New Roman" w:cs="Times New Roman"/>
          <w:sz w:val="24"/>
          <w:szCs w:val="24"/>
        </w:rPr>
      </w:pPr>
      <w:r>
        <w:rPr>
          <w:rFonts w:ascii="Times New Roman" w:hAnsi="Times New Roman" w:cs="Times New Roman"/>
          <w:sz w:val="24"/>
          <w:szCs w:val="24"/>
        </w:rPr>
        <w:t xml:space="preserve">Na ovu temu održan je </w:t>
      </w:r>
      <w:r w:rsidR="00107AE5">
        <w:rPr>
          <w:rFonts w:ascii="Times New Roman" w:hAnsi="Times New Roman" w:cs="Times New Roman"/>
          <w:sz w:val="24"/>
          <w:szCs w:val="24"/>
        </w:rPr>
        <w:t>14.</w:t>
      </w:r>
      <w:r>
        <w:rPr>
          <w:rFonts w:ascii="Times New Roman" w:hAnsi="Times New Roman" w:cs="Times New Roman"/>
          <w:sz w:val="24"/>
          <w:szCs w:val="24"/>
        </w:rPr>
        <w:t>ožujka</w:t>
      </w:r>
      <w:r w:rsidR="0030386E">
        <w:rPr>
          <w:rFonts w:ascii="Times New Roman" w:hAnsi="Times New Roman" w:cs="Times New Roman"/>
          <w:sz w:val="24"/>
          <w:szCs w:val="24"/>
        </w:rPr>
        <w:t xml:space="preserve"> </w:t>
      </w:r>
      <w:r w:rsidR="00A51C14">
        <w:rPr>
          <w:rFonts w:ascii="Times New Roman" w:hAnsi="Times New Roman" w:cs="Times New Roman"/>
          <w:sz w:val="24"/>
          <w:szCs w:val="24"/>
        </w:rPr>
        <w:t xml:space="preserve">2019. </w:t>
      </w:r>
      <w:r w:rsidR="0030386E">
        <w:rPr>
          <w:rFonts w:ascii="Times New Roman" w:hAnsi="Times New Roman" w:cs="Times New Roman"/>
          <w:sz w:val="24"/>
          <w:szCs w:val="24"/>
        </w:rPr>
        <w:t xml:space="preserve">sastanak s </w:t>
      </w:r>
      <w:r w:rsidR="00107AE5">
        <w:rPr>
          <w:rFonts w:ascii="Times New Roman" w:hAnsi="Times New Roman" w:cs="Times New Roman"/>
          <w:sz w:val="24"/>
          <w:szCs w:val="24"/>
        </w:rPr>
        <w:t xml:space="preserve">Gordanom </w:t>
      </w:r>
      <w:proofErr w:type="spellStart"/>
      <w:r w:rsidR="00107AE5">
        <w:rPr>
          <w:rFonts w:ascii="Times New Roman" w:hAnsi="Times New Roman" w:cs="Times New Roman"/>
          <w:sz w:val="24"/>
          <w:szCs w:val="24"/>
        </w:rPr>
        <w:t>Markotićem</w:t>
      </w:r>
      <w:proofErr w:type="spellEnd"/>
      <w:r w:rsidR="00107AE5">
        <w:rPr>
          <w:rFonts w:ascii="Times New Roman" w:hAnsi="Times New Roman" w:cs="Times New Roman"/>
          <w:sz w:val="24"/>
          <w:szCs w:val="24"/>
        </w:rPr>
        <w:t xml:space="preserve">, načelnikom </w:t>
      </w:r>
      <w:r w:rsidR="002C2A10">
        <w:rPr>
          <w:rFonts w:ascii="Times New Roman" w:hAnsi="Times New Roman" w:cs="Times New Roman"/>
          <w:sz w:val="24"/>
          <w:szCs w:val="24"/>
        </w:rPr>
        <w:t>S</w:t>
      </w:r>
      <w:r w:rsidR="00107AE5">
        <w:rPr>
          <w:rFonts w:ascii="Times New Roman" w:hAnsi="Times New Roman" w:cs="Times New Roman"/>
          <w:sz w:val="24"/>
          <w:szCs w:val="24"/>
        </w:rPr>
        <w:t xml:space="preserve">ektora </w:t>
      </w:r>
      <w:r w:rsidR="0088605D" w:rsidRPr="00107AE5">
        <w:rPr>
          <w:rFonts w:ascii="Times New Roman" w:hAnsi="Times New Roman" w:cs="Times New Roman"/>
          <w:sz w:val="24"/>
          <w:szCs w:val="24"/>
        </w:rPr>
        <w:t>tajništv</w:t>
      </w:r>
      <w:r w:rsidR="0088605D">
        <w:rPr>
          <w:rFonts w:ascii="Times New Roman" w:hAnsi="Times New Roman" w:cs="Times New Roman"/>
          <w:sz w:val="24"/>
          <w:szCs w:val="24"/>
        </w:rPr>
        <w:t>a</w:t>
      </w:r>
      <w:r w:rsidR="0088605D" w:rsidRPr="00107AE5">
        <w:rPr>
          <w:rFonts w:ascii="Times New Roman" w:hAnsi="Times New Roman" w:cs="Times New Roman"/>
          <w:sz w:val="24"/>
          <w:szCs w:val="24"/>
        </w:rPr>
        <w:t xml:space="preserve"> predsjedanja </w:t>
      </w:r>
      <w:r w:rsidR="0088605D">
        <w:rPr>
          <w:rFonts w:ascii="Times New Roman" w:hAnsi="Times New Roman" w:cs="Times New Roman"/>
          <w:sz w:val="24"/>
          <w:szCs w:val="24"/>
        </w:rPr>
        <w:t>R</w:t>
      </w:r>
      <w:r w:rsidR="0088605D" w:rsidRPr="00107AE5">
        <w:rPr>
          <w:rFonts w:ascii="Times New Roman" w:hAnsi="Times New Roman" w:cs="Times New Roman"/>
          <w:sz w:val="24"/>
          <w:szCs w:val="24"/>
        </w:rPr>
        <w:t xml:space="preserve">epublike </w:t>
      </w:r>
      <w:r w:rsidR="0088605D">
        <w:rPr>
          <w:rFonts w:ascii="Times New Roman" w:hAnsi="Times New Roman" w:cs="Times New Roman"/>
          <w:sz w:val="24"/>
          <w:szCs w:val="24"/>
        </w:rPr>
        <w:t>H</w:t>
      </w:r>
      <w:r w:rsidR="0088605D" w:rsidRPr="00107AE5">
        <w:rPr>
          <w:rFonts w:ascii="Times New Roman" w:hAnsi="Times New Roman" w:cs="Times New Roman"/>
          <w:sz w:val="24"/>
          <w:szCs w:val="24"/>
        </w:rPr>
        <w:t xml:space="preserve">rvatske </w:t>
      </w:r>
      <w:r w:rsidR="00A51C14">
        <w:rPr>
          <w:rFonts w:ascii="Times New Roman" w:hAnsi="Times New Roman" w:cs="Times New Roman"/>
          <w:sz w:val="24"/>
          <w:szCs w:val="24"/>
        </w:rPr>
        <w:t>V</w:t>
      </w:r>
      <w:r w:rsidR="0088605D" w:rsidRPr="00107AE5">
        <w:rPr>
          <w:rFonts w:ascii="Times New Roman" w:hAnsi="Times New Roman" w:cs="Times New Roman"/>
          <w:sz w:val="24"/>
          <w:szCs w:val="24"/>
        </w:rPr>
        <w:t xml:space="preserve">ijećem </w:t>
      </w:r>
      <w:r w:rsidR="0088605D">
        <w:rPr>
          <w:rFonts w:ascii="Times New Roman" w:hAnsi="Times New Roman" w:cs="Times New Roman"/>
          <w:sz w:val="24"/>
          <w:szCs w:val="24"/>
        </w:rPr>
        <w:t>EU</w:t>
      </w:r>
      <w:r w:rsidR="0088605D" w:rsidRPr="00107AE5">
        <w:rPr>
          <w:rFonts w:ascii="Times New Roman" w:hAnsi="Times New Roman" w:cs="Times New Roman"/>
          <w:sz w:val="24"/>
          <w:szCs w:val="24"/>
        </w:rPr>
        <w:t xml:space="preserve"> 2020</w:t>
      </w:r>
      <w:r w:rsidR="0088605D">
        <w:rPr>
          <w:rFonts w:ascii="Times New Roman" w:hAnsi="Times New Roman" w:cs="Times New Roman"/>
          <w:sz w:val="24"/>
          <w:szCs w:val="24"/>
        </w:rPr>
        <w:t xml:space="preserve">, na kojem je uz predstavnike Ureda za udruge sudjelovao i koordinator radne skupine </w:t>
      </w:r>
      <w:r w:rsidR="0088605D" w:rsidRPr="0088605D">
        <w:rPr>
          <w:rFonts w:ascii="Times New Roman" w:hAnsi="Times New Roman" w:cs="Times New Roman"/>
          <w:sz w:val="24"/>
          <w:szCs w:val="24"/>
        </w:rPr>
        <w:t>za međunarodnu suradnju (uključujući suradnju s EGSO)</w:t>
      </w:r>
      <w:r w:rsidR="0088605D">
        <w:rPr>
          <w:rFonts w:ascii="Times New Roman" w:hAnsi="Times New Roman" w:cs="Times New Roman"/>
          <w:sz w:val="24"/>
          <w:szCs w:val="24"/>
        </w:rPr>
        <w:t>, Ivan Novosel</w:t>
      </w:r>
      <w:r w:rsidR="0088605D" w:rsidRPr="00107AE5">
        <w:rPr>
          <w:rFonts w:ascii="Times New Roman" w:hAnsi="Times New Roman" w:cs="Times New Roman"/>
          <w:sz w:val="24"/>
          <w:szCs w:val="24"/>
        </w:rPr>
        <w:t>.</w:t>
      </w:r>
      <w:r w:rsidR="0088605D">
        <w:rPr>
          <w:rFonts w:ascii="Times New Roman" w:hAnsi="Times New Roman" w:cs="Times New Roman"/>
          <w:sz w:val="24"/>
          <w:szCs w:val="24"/>
        </w:rPr>
        <w:t xml:space="preserve"> Na sastanku je raspravljano i o mogućnosti</w:t>
      </w:r>
      <w:r w:rsidR="00F06282" w:rsidRPr="00F06282">
        <w:rPr>
          <w:rFonts w:ascii="Times New Roman" w:hAnsi="Times New Roman" w:cs="Times New Roman"/>
          <w:sz w:val="24"/>
          <w:szCs w:val="24"/>
        </w:rPr>
        <w:t xml:space="preserve"> </w:t>
      </w:r>
      <w:r w:rsidR="0088605D">
        <w:rPr>
          <w:rFonts w:ascii="Times New Roman" w:hAnsi="Times New Roman" w:cs="Times New Roman"/>
          <w:sz w:val="24"/>
          <w:szCs w:val="24"/>
        </w:rPr>
        <w:t xml:space="preserve">organiziranja tematske sjednice Savjeta na temu predsjedanja RH Vijećem EU, kao i o </w:t>
      </w:r>
      <w:r w:rsidR="00F06282" w:rsidRPr="00F06282">
        <w:rPr>
          <w:rFonts w:ascii="Times New Roman" w:hAnsi="Times New Roman" w:cs="Times New Roman"/>
          <w:sz w:val="24"/>
          <w:szCs w:val="24"/>
        </w:rPr>
        <w:t>uključivanju javnosti u definiranje prioriteta pre</w:t>
      </w:r>
      <w:r w:rsidR="0088605D">
        <w:rPr>
          <w:rFonts w:ascii="Times New Roman" w:hAnsi="Times New Roman" w:cs="Times New Roman"/>
          <w:sz w:val="24"/>
          <w:szCs w:val="24"/>
        </w:rPr>
        <w:t>d</w:t>
      </w:r>
      <w:r w:rsidR="00F06282" w:rsidRPr="00F06282">
        <w:rPr>
          <w:rFonts w:ascii="Times New Roman" w:hAnsi="Times New Roman" w:cs="Times New Roman"/>
          <w:sz w:val="24"/>
          <w:szCs w:val="24"/>
        </w:rPr>
        <w:t xml:space="preserve">sjedanja putem e-Savjetovanja. Uz to, raspravljano je o mogućnosti javnih rasprava u županijskim središtima s ciljem informiranja </w:t>
      </w:r>
      <w:r w:rsidR="0088605D">
        <w:rPr>
          <w:rFonts w:ascii="Times New Roman" w:hAnsi="Times New Roman" w:cs="Times New Roman"/>
          <w:sz w:val="24"/>
          <w:szCs w:val="24"/>
        </w:rPr>
        <w:t xml:space="preserve">građana </w:t>
      </w:r>
      <w:r w:rsidR="00F06282" w:rsidRPr="00F06282">
        <w:rPr>
          <w:rFonts w:ascii="Times New Roman" w:hAnsi="Times New Roman" w:cs="Times New Roman"/>
          <w:sz w:val="24"/>
          <w:szCs w:val="24"/>
        </w:rPr>
        <w:t>o presjedanju Vijećem EU.</w:t>
      </w:r>
    </w:p>
    <w:p w:rsidR="00F06282" w:rsidRPr="00F06282" w:rsidRDefault="00F06282" w:rsidP="00107AE5">
      <w:pPr>
        <w:jc w:val="both"/>
        <w:rPr>
          <w:rFonts w:ascii="Times New Roman" w:hAnsi="Times New Roman" w:cs="Times New Roman"/>
          <w:sz w:val="24"/>
          <w:szCs w:val="24"/>
        </w:rPr>
      </w:pPr>
      <w:r w:rsidRPr="00F06282">
        <w:rPr>
          <w:rFonts w:ascii="Times New Roman" w:hAnsi="Times New Roman" w:cs="Times New Roman"/>
          <w:sz w:val="24"/>
          <w:szCs w:val="24"/>
        </w:rPr>
        <w:t xml:space="preserve">Ured za udruge je temeljem </w:t>
      </w:r>
      <w:r w:rsidR="0088605D">
        <w:rPr>
          <w:rFonts w:ascii="Times New Roman" w:hAnsi="Times New Roman" w:cs="Times New Roman"/>
          <w:sz w:val="24"/>
          <w:szCs w:val="24"/>
        </w:rPr>
        <w:t>prijedloga</w:t>
      </w:r>
      <w:r w:rsidRPr="00F06282">
        <w:rPr>
          <w:rFonts w:ascii="Times New Roman" w:hAnsi="Times New Roman" w:cs="Times New Roman"/>
          <w:sz w:val="24"/>
          <w:szCs w:val="24"/>
        </w:rPr>
        <w:t xml:space="preserve"> radne skupine pripremio Upitnik o procjeni potreba organizacija civilnoga društva u pripremi i provedbi aktivnosti koje će biti organizirane povodom predsjedanja Republike Hrvatske Vijećem EU. Upitnikom su se željele prikupiti informacije od strane organizacija civilnoga društva, a koje bi zatim bile predstavljene na tematskoj sjednici Savjeta za razvoj civilnoga društva te Ministarstvu vanjskih i europskih poslova, kao glavnom koordinatoru </w:t>
      </w:r>
      <w:r w:rsidR="0088605D">
        <w:rPr>
          <w:rFonts w:ascii="Times New Roman" w:hAnsi="Times New Roman" w:cs="Times New Roman"/>
          <w:sz w:val="24"/>
          <w:szCs w:val="24"/>
        </w:rPr>
        <w:t>predsjedanja</w:t>
      </w:r>
      <w:r w:rsidRPr="00F06282">
        <w:rPr>
          <w:rFonts w:ascii="Times New Roman" w:hAnsi="Times New Roman" w:cs="Times New Roman"/>
          <w:sz w:val="24"/>
          <w:szCs w:val="24"/>
        </w:rPr>
        <w:t xml:space="preserve"> na nacionalnom nivou. </w:t>
      </w:r>
    </w:p>
    <w:p w:rsidR="00F06282" w:rsidRPr="00F06282" w:rsidRDefault="00F06282" w:rsidP="00107AE5">
      <w:pPr>
        <w:jc w:val="both"/>
        <w:rPr>
          <w:rFonts w:ascii="Times New Roman" w:hAnsi="Times New Roman" w:cs="Times New Roman"/>
          <w:sz w:val="24"/>
          <w:szCs w:val="24"/>
        </w:rPr>
      </w:pPr>
      <w:r w:rsidRPr="00F06282">
        <w:rPr>
          <w:rFonts w:ascii="Times New Roman" w:hAnsi="Times New Roman" w:cs="Times New Roman"/>
          <w:sz w:val="24"/>
          <w:szCs w:val="24"/>
        </w:rPr>
        <w:lastRenderedPageBreak/>
        <w:t>Svrha upitnika bila je dobiti uvid u potrebe OCD-a kako bi se na vrijeme osigurala podrška te koordinaciju svih aktivnosti OCD-a, s ciljem osiguravanja dostatnih financijskih sredstava te uspostave dodatne sinergije i šireg utjecaja.</w:t>
      </w:r>
    </w:p>
    <w:p w:rsidR="00F06282" w:rsidRDefault="00F06282" w:rsidP="00107AE5">
      <w:pPr>
        <w:jc w:val="both"/>
        <w:rPr>
          <w:rFonts w:ascii="Times New Roman" w:hAnsi="Times New Roman" w:cs="Times New Roman"/>
          <w:sz w:val="24"/>
          <w:szCs w:val="24"/>
        </w:rPr>
      </w:pPr>
      <w:r w:rsidRPr="00F06282">
        <w:rPr>
          <w:rFonts w:ascii="Times New Roman" w:hAnsi="Times New Roman" w:cs="Times New Roman"/>
          <w:sz w:val="24"/>
          <w:szCs w:val="24"/>
        </w:rPr>
        <w:t>186 predstavnika OCD-a ispunilo je upitnik, a Ured za udruge priprem</w:t>
      </w:r>
      <w:r w:rsidR="00A51C14">
        <w:rPr>
          <w:rFonts w:ascii="Times New Roman" w:hAnsi="Times New Roman" w:cs="Times New Roman"/>
          <w:sz w:val="24"/>
          <w:szCs w:val="24"/>
        </w:rPr>
        <w:t>i</w:t>
      </w:r>
      <w:r w:rsidRPr="00F06282">
        <w:rPr>
          <w:rFonts w:ascii="Times New Roman" w:hAnsi="Times New Roman" w:cs="Times New Roman"/>
          <w:sz w:val="24"/>
          <w:szCs w:val="24"/>
        </w:rPr>
        <w:t xml:space="preserve">o je prezentaciju </w:t>
      </w:r>
      <w:r w:rsidR="0088605D">
        <w:rPr>
          <w:rFonts w:ascii="Times New Roman" w:hAnsi="Times New Roman" w:cs="Times New Roman"/>
          <w:sz w:val="24"/>
          <w:szCs w:val="24"/>
        </w:rPr>
        <w:t xml:space="preserve">članovima radne skupine </w:t>
      </w:r>
      <w:r w:rsidRPr="00F06282">
        <w:rPr>
          <w:rFonts w:ascii="Times New Roman" w:hAnsi="Times New Roman" w:cs="Times New Roman"/>
          <w:sz w:val="24"/>
          <w:szCs w:val="24"/>
        </w:rPr>
        <w:t>o rezultatima upitnika</w:t>
      </w:r>
      <w:r w:rsidR="0088605D">
        <w:rPr>
          <w:rFonts w:ascii="Times New Roman" w:hAnsi="Times New Roman" w:cs="Times New Roman"/>
          <w:sz w:val="24"/>
          <w:szCs w:val="24"/>
        </w:rPr>
        <w:t>.</w:t>
      </w:r>
      <w:r w:rsidRPr="00F06282">
        <w:rPr>
          <w:rFonts w:ascii="Times New Roman" w:hAnsi="Times New Roman" w:cs="Times New Roman"/>
          <w:sz w:val="24"/>
          <w:szCs w:val="24"/>
        </w:rPr>
        <w:t xml:space="preserve"> </w:t>
      </w:r>
    </w:p>
    <w:p w:rsidR="00107AE5" w:rsidRDefault="0088605D" w:rsidP="00107AE5">
      <w:pPr>
        <w:jc w:val="both"/>
        <w:rPr>
          <w:rFonts w:ascii="Times New Roman" w:hAnsi="Times New Roman" w:cs="Times New Roman"/>
          <w:sz w:val="24"/>
          <w:szCs w:val="24"/>
        </w:rPr>
      </w:pPr>
      <w:r>
        <w:rPr>
          <w:rFonts w:ascii="Times New Roman" w:hAnsi="Times New Roman" w:cs="Times New Roman"/>
          <w:sz w:val="24"/>
          <w:szCs w:val="24"/>
        </w:rPr>
        <w:t>U sklopu ove radne skupine</w:t>
      </w:r>
      <w:r w:rsidR="0036653C">
        <w:rPr>
          <w:rFonts w:ascii="Times New Roman" w:hAnsi="Times New Roman" w:cs="Times New Roman"/>
          <w:sz w:val="24"/>
          <w:szCs w:val="24"/>
        </w:rPr>
        <w:t xml:space="preserve"> raspravljano je o mogućnostima organiziranja konferencije o budućnosti civilnoga društva u sklopu predsjedanja Republike Hrvatske Vijećem EU. Budući da su članovi ove radne skupine i hrvatski predstavnici civilnoga društva u Europskom gospodarskom i socijalnom odboru, zaključeno je kako je konferenciju najbolje organizirati u partnerstvu između Ureda za udruge, Savjeta i Grupe III Europskog gospodarskog i socijalnog odbora. </w:t>
      </w:r>
    </w:p>
    <w:p w:rsidR="004B07D0" w:rsidRPr="0030386E" w:rsidRDefault="004B07D0" w:rsidP="00107AE5">
      <w:pPr>
        <w:jc w:val="both"/>
        <w:rPr>
          <w:rFonts w:ascii="Times New Roman" w:hAnsi="Times New Roman" w:cs="Times New Roman"/>
          <w:sz w:val="24"/>
          <w:szCs w:val="24"/>
        </w:rPr>
      </w:pPr>
    </w:p>
    <w:p w:rsidR="00FC723D" w:rsidRDefault="00FC723D" w:rsidP="004B07D0">
      <w:pPr>
        <w:pStyle w:val="Heading2"/>
        <w:rPr>
          <w:rFonts w:ascii="Times New Roman" w:eastAsia="Times New Roman" w:hAnsi="Times New Roman" w:cs="Times New Roman"/>
        </w:rPr>
      </w:pPr>
      <w:bookmarkStart w:id="32" w:name="_Toc2605550"/>
      <w:bookmarkStart w:id="33" w:name="_Toc32328254"/>
      <w:r w:rsidRPr="004B07D0">
        <w:rPr>
          <w:rFonts w:ascii="Times New Roman" w:eastAsia="Times New Roman" w:hAnsi="Times New Roman" w:cs="Times New Roman"/>
        </w:rPr>
        <w:t>4.3. Radna skupina za praćenje provedbe Nacionalne strategije stvaranja poticajnog okruženja za razvoj civilnoga društva</w:t>
      </w:r>
      <w:bookmarkEnd w:id="32"/>
      <w:bookmarkEnd w:id="33"/>
    </w:p>
    <w:p w:rsidR="004B07D0" w:rsidRPr="004B07D0" w:rsidRDefault="004B07D0" w:rsidP="004B07D0"/>
    <w:p w:rsidR="00F06282" w:rsidRDefault="0036653C" w:rsidP="004A079F">
      <w:pPr>
        <w:jc w:val="both"/>
        <w:rPr>
          <w:rFonts w:ascii="Times New Roman" w:hAnsi="Times New Roman" w:cs="Times New Roman"/>
          <w:sz w:val="24"/>
          <w:szCs w:val="24"/>
        </w:rPr>
      </w:pPr>
      <w:r w:rsidRPr="0036653C">
        <w:rPr>
          <w:rFonts w:ascii="Times New Roman" w:hAnsi="Times New Roman" w:cs="Times New Roman"/>
          <w:sz w:val="24"/>
          <w:szCs w:val="24"/>
        </w:rPr>
        <w:t xml:space="preserve">Radna skupina za praćenje provedbe Nacionalne strategije stvaranja poticajnog okruženja za razvoj civilnoga društva </w:t>
      </w:r>
      <w:r>
        <w:rPr>
          <w:rFonts w:ascii="Times New Roman" w:hAnsi="Times New Roman" w:cs="Times New Roman"/>
          <w:sz w:val="24"/>
          <w:szCs w:val="24"/>
        </w:rPr>
        <w:t xml:space="preserve">u 2019. održala je jedan </w:t>
      </w:r>
      <w:r w:rsidR="00F06282" w:rsidRPr="00F06282">
        <w:rPr>
          <w:rFonts w:ascii="Times New Roman" w:hAnsi="Times New Roman" w:cs="Times New Roman"/>
          <w:sz w:val="24"/>
          <w:szCs w:val="24"/>
        </w:rPr>
        <w:t>sastanak</w:t>
      </w:r>
      <w:r>
        <w:rPr>
          <w:rFonts w:ascii="Times New Roman" w:hAnsi="Times New Roman" w:cs="Times New Roman"/>
          <w:sz w:val="24"/>
          <w:szCs w:val="24"/>
        </w:rPr>
        <w:t xml:space="preserve">. </w:t>
      </w:r>
      <w:r w:rsidRPr="0036653C">
        <w:rPr>
          <w:rFonts w:ascii="Times New Roman" w:hAnsi="Times New Roman" w:cs="Times New Roman"/>
          <w:sz w:val="24"/>
          <w:szCs w:val="24"/>
        </w:rPr>
        <w:t xml:space="preserve">U raspravi je naglašeno da nije potrebno cijeli proces </w:t>
      </w:r>
      <w:r>
        <w:rPr>
          <w:rFonts w:ascii="Times New Roman" w:hAnsi="Times New Roman" w:cs="Times New Roman"/>
          <w:sz w:val="24"/>
          <w:szCs w:val="24"/>
        </w:rPr>
        <w:t xml:space="preserve">izrade strateškog dokumenta </w:t>
      </w:r>
      <w:r w:rsidRPr="0036653C">
        <w:rPr>
          <w:rFonts w:ascii="Times New Roman" w:hAnsi="Times New Roman" w:cs="Times New Roman"/>
          <w:sz w:val="24"/>
          <w:szCs w:val="24"/>
        </w:rPr>
        <w:t>započinjati od početka te je predložen zaključak da ista radna skupina po istim metodama nastavi rad na Strategiji</w:t>
      </w:r>
      <w:r>
        <w:rPr>
          <w:rFonts w:ascii="Times New Roman" w:hAnsi="Times New Roman" w:cs="Times New Roman"/>
          <w:sz w:val="24"/>
          <w:szCs w:val="24"/>
        </w:rPr>
        <w:t xml:space="preserve"> (odnosno Nacionalnom planu)</w:t>
      </w:r>
      <w:r w:rsidRPr="0036653C">
        <w:rPr>
          <w:rFonts w:ascii="Times New Roman" w:hAnsi="Times New Roman" w:cs="Times New Roman"/>
          <w:sz w:val="24"/>
          <w:szCs w:val="24"/>
        </w:rPr>
        <w:t xml:space="preserve">, uz korištenje mogućnosti koje osigurava portal </w:t>
      </w:r>
      <w:r w:rsidR="002855C3">
        <w:rPr>
          <w:rFonts w:ascii="Times New Roman" w:hAnsi="Times New Roman" w:cs="Times New Roman"/>
          <w:sz w:val="24"/>
          <w:szCs w:val="24"/>
        </w:rPr>
        <w:t>E-s</w:t>
      </w:r>
      <w:r w:rsidRPr="0036653C">
        <w:rPr>
          <w:rFonts w:ascii="Times New Roman" w:hAnsi="Times New Roman" w:cs="Times New Roman"/>
          <w:sz w:val="24"/>
          <w:szCs w:val="24"/>
        </w:rPr>
        <w:t xml:space="preserve">avjetovanja za online rad na nacrtu </w:t>
      </w:r>
      <w:r w:rsidR="002855C3">
        <w:rPr>
          <w:rFonts w:ascii="Times New Roman" w:hAnsi="Times New Roman" w:cs="Times New Roman"/>
          <w:sz w:val="24"/>
          <w:szCs w:val="24"/>
        </w:rPr>
        <w:t>dokumenta</w:t>
      </w:r>
      <w:r w:rsidRPr="0036653C">
        <w:rPr>
          <w:rFonts w:ascii="Times New Roman" w:hAnsi="Times New Roman" w:cs="Times New Roman"/>
          <w:sz w:val="24"/>
          <w:szCs w:val="24"/>
        </w:rPr>
        <w:t>.</w:t>
      </w:r>
    </w:p>
    <w:p w:rsidR="004B07D0" w:rsidRPr="0036653C" w:rsidRDefault="004B07D0" w:rsidP="0036653C">
      <w:pPr>
        <w:rPr>
          <w:rFonts w:ascii="Times New Roman" w:hAnsi="Times New Roman" w:cs="Times New Roman"/>
          <w:sz w:val="24"/>
          <w:szCs w:val="24"/>
        </w:rPr>
      </w:pPr>
    </w:p>
    <w:p w:rsidR="00FC723D" w:rsidRDefault="00FC723D" w:rsidP="004B07D0">
      <w:pPr>
        <w:pStyle w:val="Heading2"/>
        <w:rPr>
          <w:rFonts w:ascii="Times New Roman" w:eastAsia="Times New Roman" w:hAnsi="Times New Roman" w:cs="Times New Roman"/>
        </w:rPr>
      </w:pPr>
      <w:bookmarkStart w:id="34" w:name="_Toc2605551"/>
      <w:bookmarkStart w:id="35" w:name="_Toc32328255"/>
      <w:r w:rsidRPr="004B07D0">
        <w:rPr>
          <w:rFonts w:ascii="Times New Roman" w:eastAsia="Times New Roman" w:hAnsi="Times New Roman" w:cs="Times New Roman"/>
        </w:rPr>
        <w:t>4.4. Radna skupina za vidljivost rada Savjeta</w:t>
      </w:r>
      <w:bookmarkEnd w:id="34"/>
      <w:bookmarkEnd w:id="35"/>
    </w:p>
    <w:p w:rsidR="004B07D0" w:rsidRPr="004B07D0" w:rsidRDefault="004B07D0" w:rsidP="004B07D0"/>
    <w:p w:rsidR="00107AE5" w:rsidRDefault="00107AE5" w:rsidP="004A079F">
      <w:pPr>
        <w:jc w:val="both"/>
        <w:rPr>
          <w:rFonts w:ascii="Times New Roman" w:hAnsi="Times New Roman" w:cs="Times New Roman"/>
          <w:sz w:val="24"/>
          <w:szCs w:val="24"/>
        </w:rPr>
      </w:pPr>
      <w:r w:rsidRPr="00107AE5">
        <w:rPr>
          <w:rFonts w:ascii="Times New Roman" w:hAnsi="Times New Roman" w:cs="Times New Roman"/>
          <w:sz w:val="24"/>
          <w:szCs w:val="24"/>
        </w:rPr>
        <w:t>Radna skupina za vidljivost rada Savjeta tijekom 2019. nije imala sastanke</w:t>
      </w:r>
      <w:r>
        <w:rPr>
          <w:rFonts w:ascii="Times New Roman" w:hAnsi="Times New Roman" w:cs="Times New Roman"/>
          <w:sz w:val="24"/>
          <w:szCs w:val="24"/>
        </w:rPr>
        <w:t xml:space="preserve">. U sklopu aktivnosti </w:t>
      </w:r>
      <w:r w:rsidR="0036653C">
        <w:rPr>
          <w:rFonts w:ascii="Times New Roman" w:hAnsi="Times New Roman" w:cs="Times New Roman"/>
          <w:sz w:val="24"/>
          <w:szCs w:val="24"/>
        </w:rPr>
        <w:t xml:space="preserve">radne skupine putem e-maila </w:t>
      </w:r>
      <w:r>
        <w:rPr>
          <w:rFonts w:ascii="Times New Roman" w:hAnsi="Times New Roman" w:cs="Times New Roman"/>
          <w:sz w:val="24"/>
          <w:szCs w:val="24"/>
        </w:rPr>
        <w:t xml:space="preserve">raspravljano je o </w:t>
      </w:r>
      <w:r w:rsidR="0036653C">
        <w:rPr>
          <w:rFonts w:ascii="Times New Roman" w:hAnsi="Times New Roman" w:cs="Times New Roman"/>
          <w:sz w:val="24"/>
          <w:szCs w:val="24"/>
        </w:rPr>
        <w:t>izradi promo</w:t>
      </w:r>
      <w:r w:rsidR="004A079F">
        <w:rPr>
          <w:rFonts w:ascii="Times New Roman" w:hAnsi="Times New Roman" w:cs="Times New Roman"/>
          <w:sz w:val="24"/>
          <w:szCs w:val="24"/>
        </w:rPr>
        <w:t>tivnih</w:t>
      </w:r>
      <w:r w:rsidR="0036653C">
        <w:rPr>
          <w:rFonts w:ascii="Times New Roman" w:hAnsi="Times New Roman" w:cs="Times New Roman"/>
          <w:sz w:val="24"/>
          <w:szCs w:val="24"/>
        </w:rPr>
        <w:t xml:space="preserve"> materijala vezanih za rad Savjeta.</w:t>
      </w:r>
    </w:p>
    <w:p w:rsidR="004B07D0" w:rsidRPr="00107AE5" w:rsidRDefault="004B07D0" w:rsidP="00107AE5">
      <w:pPr>
        <w:rPr>
          <w:rFonts w:ascii="Times New Roman" w:hAnsi="Times New Roman" w:cs="Times New Roman"/>
          <w:sz w:val="24"/>
          <w:szCs w:val="24"/>
        </w:rPr>
      </w:pPr>
    </w:p>
    <w:p w:rsidR="00FC723D" w:rsidRDefault="00FC723D" w:rsidP="008748A0">
      <w:pPr>
        <w:pStyle w:val="Heading1"/>
        <w:rPr>
          <w:rFonts w:ascii="Times New Roman" w:eastAsia="Times New Roman" w:hAnsi="Times New Roman" w:cs="Times New Roman"/>
          <w:b/>
        </w:rPr>
      </w:pPr>
      <w:bookmarkStart w:id="36" w:name="_Toc2605552"/>
      <w:bookmarkStart w:id="37" w:name="_Toc32328256"/>
      <w:r w:rsidRPr="008748A0">
        <w:rPr>
          <w:rFonts w:ascii="Times New Roman" w:eastAsia="Times New Roman" w:hAnsi="Times New Roman" w:cs="Times New Roman"/>
          <w:b/>
        </w:rPr>
        <w:t>5. PLANIRANE AKTIVNOSTI SAVJETA U 2020. GODINI</w:t>
      </w:r>
      <w:bookmarkEnd w:id="36"/>
      <w:bookmarkEnd w:id="37"/>
    </w:p>
    <w:p w:rsidR="00A36824" w:rsidRPr="00A36824" w:rsidRDefault="00A36824" w:rsidP="00A36824"/>
    <w:p w:rsidR="00F06282" w:rsidRDefault="00F06282" w:rsidP="00FC723D">
      <w:pPr>
        <w:jc w:val="both"/>
        <w:rPr>
          <w:rFonts w:ascii="Times New Roman" w:hAnsi="Times New Roman" w:cs="Times New Roman"/>
          <w:sz w:val="24"/>
          <w:szCs w:val="24"/>
        </w:rPr>
      </w:pPr>
      <w:r>
        <w:rPr>
          <w:rFonts w:ascii="Times New Roman" w:hAnsi="Times New Roman" w:cs="Times New Roman"/>
          <w:sz w:val="24"/>
          <w:szCs w:val="24"/>
        </w:rPr>
        <w:t xml:space="preserve">Budući da u prvom kvartalu 2020. ističe mandat šestom sazivu Savjeta, </w:t>
      </w:r>
      <w:r w:rsidR="00585060">
        <w:rPr>
          <w:rFonts w:ascii="Times New Roman" w:hAnsi="Times New Roman" w:cs="Times New Roman"/>
          <w:sz w:val="24"/>
          <w:szCs w:val="24"/>
        </w:rPr>
        <w:t>jedna od ključnih aktivnosti vezanih za rad Savjeta u prvoj polovici 2020. bit će imenovanje sedmog saziva Savjeta što uključuje i provedbu javnog poziva</w:t>
      </w:r>
      <w:r w:rsidR="00585060" w:rsidRPr="00585060">
        <w:rPr>
          <w:rFonts w:ascii="Times New Roman" w:hAnsi="Times New Roman" w:cs="Times New Roman"/>
          <w:sz w:val="24"/>
          <w:szCs w:val="24"/>
        </w:rPr>
        <w:t xml:space="preserve"> za isticanje kandidata za predstavnike udruga i drugih organizacija civilnoga društva i njihove zamjenike u sedmom sazivu Savjeta za razvoj civilnoga društva za razdoblje od 2020. do 2023. godine</w:t>
      </w:r>
      <w:r w:rsidR="00585060">
        <w:rPr>
          <w:rFonts w:ascii="Times New Roman" w:hAnsi="Times New Roman" w:cs="Times New Roman"/>
          <w:sz w:val="24"/>
          <w:szCs w:val="24"/>
        </w:rPr>
        <w:t>.</w:t>
      </w:r>
    </w:p>
    <w:p w:rsidR="00585060" w:rsidRPr="00585060" w:rsidRDefault="00585060" w:rsidP="00585060">
      <w:pPr>
        <w:jc w:val="both"/>
        <w:rPr>
          <w:rFonts w:ascii="Times New Roman" w:hAnsi="Times New Roman" w:cs="Times New Roman"/>
          <w:sz w:val="24"/>
          <w:szCs w:val="24"/>
        </w:rPr>
      </w:pPr>
      <w:r w:rsidRPr="00585060">
        <w:rPr>
          <w:rFonts w:ascii="Times New Roman" w:hAnsi="Times New Roman" w:cs="Times New Roman"/>
          <w:sz w:val="24"/>
          <w:szCs w:val="24"/>
        </w:rPr>
        <w:t>Sukladno Poslovniku Savjeta postupak kandidiranja i izbora članova Savjeta i njihovih zamjenika iz reda udruga i drugih organizacija civilnog društva provodi se najkasnije tri mjeseca prije isteka mandata Savjeta</w:t>
      </w:r>
      <w:r w:rsidR="00AD701E">
        <w:rPr>
          <w:rFonts w:ascii="Times New Roman" w:hAnsi="Times New Roman" w:cs="Times New Roman"/>
          <w:sz w:val="24"/>
          <w:szCs w:val="24"/>
        </w:rPr>
        <w:t>.</w:t>
      </w:r>
    </w:p>
    <w:p w:rsidR="00585060" w:rsidRPr="00585060" w:rsidRDefault="00AD701E" w:rsidP="00585060">
      <w:pPr>
        <w:jc w:val="both"/>
        <w:rPr>
          <w:rFonts w:ascii="Times New Roman" w:hAnsi="Times New Roman" w:cs="Times New Roman"/>
          <w:sz w:val="24"/>
          <w:szCs w:val="24"/>
        </w:rPr>
      </w:pPr>
      <w:r>
        <w:rPr>
          <w:rFonts w:ascii="Times New Roman" w:hAnsi="Times New Roman" w:cs="Times New Roman"/>
          <w:sz w:val="24"/>
          <w:szCs w:val="24"/>
        </w:rPr>
        <w:lastRenderedPageBreak/>
        <w:t>K</w:t>
      </w:r>
      <w:r w:rsidR="00585060" w:rsidRPr="00585060">
        <w:rPr>
          <w:rFonts w:ascii="Times New Roman" w:hAnsi="Times New Roman" w:cs="Times New Roman"/>
          <w:sz w:val="24"/>
          <w:szCs w:val="24"/>
        </w:rPr>
        <w:t>riteriji za isticanje kandidata za člana Savjeta i zamjenika člana iz reda udruga i drugih organizacija civilnoga društva su:</w:t>
      </w:r>
    </w:p>
    <w:p w:rsidR="00585060" w:rsidRPr="00585060" w:rsidRDefault="00585060" w:rsidP="00585060">
      <w:pPr>
        <w:jc w:val="both"/>
        <w:rPr>
          <w:rFonts w:ascii="Times New Roman" w:hAnsi="Times New Roman" w:cs="Times New Roman"/>
          <w:sz w:val="24"/>
          <w:szCs w:val="24"/>
        </w:rPr>
      </w:pPr>
      <w:r w:rsidRPr="00585060">
        <w:rPr>
          <w:rFonts w:ascii="Times New Roman" w:hAnsi="Times New Roman" w:cs="Times New Roman"/>
          <w:sz w:val="24"/>
          <w:szCs w:val="24"/>
        </w:rPr>
        <w:t>–</w:t>
      </w:r>
      <w:r w:rsidRPr="00585060">
        <w:rPr>
          <w:rFonts w:ascii="Times New Roman" w:hAnsi="Times New Roman" w:cs="Times New Roman"/>
          <w:sz w:val="24"/>
          <w:szCs w:val="24"/>
        </w:rPr>
        <w:tab/>
        <w:t xml:space="preserve">da je punoljetni državljanin Republike Hrvatske, </w:t>
      </w:r>
    </w:p>
    <w:p w:rsidR="00585060" w:rsidRPr="00585060" w:rsidRDefault="00585060" w:rsidP="00585060">
      <w:pPr>
        <w:jc w:val="both"/>
        <w:rPr>
          <w:rFonts w:ascii="Times New Roman" w:hAnsi="Times New Roman" w:cs="Times New Roman"/>
          <w:sz w:val="24"/>
          <w:szCs w:val="24"/>
        </w:rPr>
      </w:pPr>
      <w:r w:rsidRPr="00585060">
        <w:rPr>
          <w:rFonts w:ascii="Times New Roman" w:hAnsi="Times New Roman" w:cs="Times New Roman"/>
          <w:sz w:val="24"/>
          <w:szCs w:val="24"/>
        </w:rPr>
        <w:t>–</w:t>
      </w:r>
      <w:r w:rsidRPr="00585060">
        <w:rPr>
          <w:rFonts w:ascii="Times New Roman" w:hAnsi="Times New Roman" w:cs="Times New Roman"/>
          <w:sz w:val="24"/>
          <w:szCs w:val="24"/>
        </w:rPr>
        <w:tab/>
        <w:t xml:space="preserve">da nije dužnosnik političke stranke i </w:t>
      </w:r>
    </w:p>
    <w:p w:rsidR="00585060" w:rsidRDefault="00585060" w:rsidP="009C35F6">
      <w:pPr>
        <w:spacing w:line="240" w:lineRule="auto"/>
        <w:jc w:val="both"/>
        <w:rPr>
          <w:rFonts w:ascii="Times New Roman" w:hAnsi="Times New Roman" w:cs="Times New Roman"/>
          <w:sz w:val="24"/>
          <w:szCs w:val="24"/>
        </w:rPr>
      </w:pPr>
      <w:r w:rsidRPr="00585060">
        <w:rPr>
          <w:rFonts w:ascii="Times New Roman" w:hAnsi="Times New Roman" w:cs="Times New Roman"/>
          <w:sz w:val="24"/>
          <w:szCs w:val="24"/>
        </w:rPr>
        <w:t>–</w:t>
      </w:r>
      <w:r w:rsidRPr="00585060">
        <w:rPr>
          <w:rFonts w:ascii="Times New Roman" w:hAnsi="Times New Roman" w:cs="Times New Roman"/>
          <w:sz w:val="24"/>
          <w:szCs w:val="24"/>
        </w:rPr>
        <w:tab/>
        <w:t>da ima minimalno tri godine djelatnog iskustva u području djelovanja udruge ili druge</w:t>
      </w:r>
      <w:r w:rsidR="009C35F6">
        <w:rPr>
          <w:rFonts w:ascii="Times New Roman" w:hAnsi="Times New Roman" w:cs="Times New Roman"/>
          <w:sz w:val="24"/>
          <w:szCs w:val="24"/>
        </w:rPr>
        <w:t xml:space="preserve"> </w:t>
      </w:r>
    </w:p>
    <w:p w:rsidR="009C35F6" w:rsidRPr="00585060" w:rsidRDefault="009C35F6" w:rsidP="009C35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35F6">
        <w:rPr>
          <w:rFonts w:ascii="Times New Roman" w:hAnsi="Times New Roman" w:cs="Times New Roman"/>
          <w:sz w:val="24"/>
          <w:szCs w:val="24"/>
        </w:rPr>
        <w:t>organizacije civilnog društva koje predstavlja.</w:t>
      </w:r>
    </w:p>
    <w:p w:rsidR="004B07D0" w:rsidRDefault="004B07D0" w:rsidP="00585060">
      <w:pPr>
        <w:jc w:val="both"/>
        <w:rPr>
          <w:rFonts w:ascii="Times New Roman" w:hAnsi="Times New Roman" w:cs="Times New Roman"/>
          <w:sz w:val="24"/>
          <w:szCs w:val="24"/>
        </w:rPr>
      </w:pPr>
    </w:p>
    <w:p w:rsidR="009C35F6" w:rsidRDefault="00585060" w:rsidP="00585060">
      <w:pPr>
        <w:jc w:val="both"/>
        <w:rPr>
          <w:rFonts w:ascii="Times New Roman" w:hAnsi="Times New Roman" w:cs="Times New Roman"/>
          <w:sz w:val="24"/>
          <w:szCs w:val="24"/>
        </w:rPr>
      </w:pPr>
      <w:r w:rsidRPr="00585060">
        <w:rPr>
          <w:rFonts w:ascii="Times New Roman" w:hAnsi="Times New Roman" w:cs="Times New Roman"/>
          <w:sz w:val="24"/>
          <w:szCs w:val="24"/>
        </w:rPr>
        <w:t>Ured za udruge na svojim internetskim stranicama i putem sredstava javnog priopćavanja, objav</w:t>
      </w:r>
      <w:r w:rsidR="009C35F6">
        <w:rPr>
          <w:rFonts w:ascii="Times New Roman" w:hAnsi="Times New Roman" w:cs="Times New Roman"/>
          <w:sz w:val="24"/>
          <w:szCs w:val="24"/>
        </w:rPr>
        <w:t>io je 26. studenoga</w:t>
      </w:r>
      <w:r w:rsidRPr="00585060">
        <w:rPr>
          <w:rFonts w:ascii="Times New Roman" w:hAnsi="Times New Roman" w:cs="Times New Roman"/>
          <w:sz w:val="24"/>
          <w:szCs w:val="24"/>
        </w:rPr>
        <w:t xml:space="preserve"> </w:t>
      </w:r>
      <w:r w:rsidR="0076121C">
        <w:rPr>
          <w:rFonts w:ascii="Times New Roman" w:hAnsi="Times New Roman" w:cs="Times New Roman"/>
          <w:sz w:val="24"/>
          <w:szCs w:val="24"/>
        </w:rPr>
        <w:t xml:space="preserve">2019. javni poziv </w:t>
      </w:r>
      <w:r w:rsidR="009C35F6" w:rsidRPr="009C35F6">
        <w:rPr>
          <w:rFonts w:ascii="Times New Roman" w:hAnsi="Times New Roman" w:cs="Times New Roman"/>
          <w:sz w:val="24"/>
          <w:szCs w:val="24"/>
        </w:rPr>
        <w:t>za isticanje kandidata za predstavnike udruga i drugih organizacija civilnoga društva i njihove zamjenike u sedmom sazivu Savjeta za razvoj civilnoga društva za razdoblje od 2020. do 2023. godine</w:t>
      </w:r>
      <w:r w:rsidR="009C35F6">
        <w:rPr>
          <w:rFonts w:ascii="Times New Roman" w:hAnsi="Times New Roman" w:cs="Times New Roman"/>
          <w:sz w:val="24"/>
          <w:szCs w:val="24"/>
        </w:rPr>
        <w:t xml:space="preserve"> koji je bio otvoren do 15. siječnja 2020.</w:t>
      </w:r>
    </w:p>
    <w:p w:rsidR="00585060" w:rsidRPr="00585060" w:rsidRDefault="00585060" w:rsidP="00585060">
      <w:pPr>
        <w:jc w:val="both"/>
        <w:rPr>
          <w:rFonts w:ascii="Times New Roman" w:hAnsi="Times New Roman" w:cs="Times New Roman"/>
          <w:sz w:val="24"/>
          <w:szCs w:val="24"/>
        </w:rPr>
      </w:pPr>
      <w:r w:rsidRPr="00585060">
        <w:rPr>
          <w:rFonts w:ascii="Times New Roman" w:hAnsi="Times New Roman" w:cs="Times New Roman"/>
          <w:sz w:val="24"/>
          <w:szCs w:val="24"/>
        </w:rPr>
        <w:t xml:space="preserve">Udruge i druge organizacije civilnog društva predlažu kandidate isključivo za područje u kojem djeluju. Kandidate može isticati samo udruga koja je upisana u Registar udruga Republike Hrvatske, ima usklađen statut s zakonom o udrugama, čije su osobe ovlaštene za zastupanje u mandatu i koja je upisana u Registar neprofitnih organizacija. Svaka udruga odnosno formalna mreža ili savez udruga može istaknuti samo po jednog kandidata za člana i zamjenika člana Savjeta. U suprotnom se  kandidatura smatra nevažećom. </w:t>
      </w:r>
    </w:p>
    <w:p w:rsidR="00585060" w:rsidRPr="00585060" w:rsidRDefault="00585060" w:rsidP="00585060">
      <w:pPr>
        <w:jc w:val="both"/>
        <w:rPr>
          <w:rFonts w:ascii="Times New Roman" w:hAnsi="Times New Roman" w:cs="Times New Roman"/>
          <w:sz w:val="24"/>
          <w:szCs w:val="24"/>
        </w:rPr>
      </w:pPr>
      <w:r w:rsidRPr="00585060">
        <w:rPr>
          <w:rFonts w:ascii="Times New Roman" w:hAnsi="Times New Roman" w:cs="Times New Roman"/>
          <w:sz w:val="24"/>
          <w:szCs w:val="24"/>
        </w:rPr>
        <w:t>U roku 15 dana od isteka roka za kandidiranje Povjerenstvo za izbor članova Savjeta (imenovano od strane Savjeta</w:t>
      </w:r>
      <w:r w:rsidR="00AD701E">
        <w:rPr>
          <w:rFonts w:ascii="Times New Roman" w:hAnsi="Times New Roman" w:cs="Times New Roman"/>
          <w:sz w:val="24"/>
          <w:szCs w:val="24"/>
        </w:rPr>
        <w:t xml:space="preserve"> na sjednici održanoj 22. studenoga 2019.</w:t>
      </w:r>
      <w:r w:rsidRPr="00585060">
        <w:rPr>
          <w:rFonts w:ascii="Times New Roman" w:hAnsi="Times New Roman" w:cs="Times New Roman"/>
          <w:sz w:val="24"/>
          <w:szCs w:val="24"/>
        </w:rPr>
        <w:t>) pregledava prijave pristigle u roku i utvrđuje zadovoljavaju li formalne uvjete zadane pozivom te priprema listu važećih kandidatura.</w:t>
      </w:r>
    </w:p>
    <w:p w:rsidR="00585060" w:rsidRPr="00585060" w:rsidRDefault="00585060" w:rsidP="00585060">
      <w:pPr>
        <w:jc w:val="both"/>
        <w:rPr>
          <w:rFonts w:ascii="Times New Roman" w:hAnsi="Times New Roman" w:cs="Times New Roman"/>
          <w:sz w:val="24"/>
          <w:szCs w:val="24"/>
        </w:rPr>
      </w:pPr>
      <w:r w:rsidRPr="00585060">
        <w:rPr>
          <w:rFonts w:ascii="Times New Roman" w:hAnsi="Times New Roman" w:cs="Times New Roman"/>
          <w:sz w:val="24"/>
          <w:szCs w:val="24"/>
        </w:rPr>
        <w:t>Ured za udruge na svojim internetskim stranicama objavljuje sve važeće kandidature s pozivom udrugama da daju svoj glas jednom kandidatu i njegovom zamjeniku istaknutom u području njihova djelovanja. Ujedno se objavljuju i nevažeće nominacije te određuje rok od 8 dana za prigovore. U roku od 15 dana od objave poziva za glasovanje, udruge poštom šalju svoj glas za jednog kandidata na standardiziranom obrascu za glasovanje, dostupnom na internetskim stranicama Ureda. Udruga može glasovati samo za kandidata i njegovog zamjenika istaknutog u području u kojem udruga djeluje, pri čemu formalne mreže i savezi, kao i udruge, imaju jedan glas.</w:t>
      </w:r>
    </w:p>
    <w:p w:rsidR="00585060" w:rsidRPr="00585060" w:rsidRDefault="00585060" w:rsidP="00585060">
      <w:pPr>
        <w:jc w:val="both"/>
        <w:rPr>
          <w:rFonts w:ascii="Times New Roman" w:hAnsi="Times New Roman" w:cs="Times New Roman"/>
          <w:sz w:val="24"/>
          <w:szCs w:val="24"/>
        </w:rPr>
      </w:pPr>
      <w:r w:rsidRPr="00585060">
        <w:rPr>
          <w:rFonts w:ascii="Times New Roman" w:hAnsi="Times New Roman" w:cs="Times New Roman"/>
          <w:sz w:val="24"/>
          <w:szCs w:val="24"/>
        </w:rPr>
        <w:t xml:space="preserve">U roku od 15 dana od isteka roka za glasovanje sastaje se Povjerenstvo za izbor članova Savjeta i utvrđuje broj glasova prispjelih u zadanom roku za sve istaknute kandidate, prebrojava glasove po područjima i priprema popis kandidata s najvećim brojem glasova po područjima te konačne rezultate kandidacijskog i izbornog postupka dostavlja Uredu za udruge Vlade Republike Hrvatske. </w:t>
      </w:r>
    </w:p>
    <w:p w:rsidR="009C35F6" w:rsidRDefault="0076121C" w:rsidP="00585060">
      <w:pPr>
        <w:jc w:val="both"/>
        <w:rPr>
          <w:rFonts w:ascii="Times New Roman" w:hAnsi="Times New Roman" w:cs="Times New Roman"/>
          <w:sz w:val="24"/>
          <w:szCs w:val="24"/>
        </w:rPr>
      </w:pPr>
      <w:r>
        <w:rPr>
          <w:rFonts w:ascii="Times New Roman" w:hAnsi="Times New Roman" w:cs="Times New Roman"/>
          <w:sz w:val="24"/>
          <w:szCs w:val="24"/>
        </w:rPr>
        <w:t xml:space="preserve">Ured za udruge uputit će zahtjev za imenovanje članova i zamjenika članova Savjeta </w:t>
      </w:r>
      <w:r w:rsidR="009C35F6">
        <w:rPr>
          <w:rFonts w:ascii="Times New Roman" w:hAnsi="Times New Roman" w:cs="Times New Roman"/>
          <w:sz w:val="24"/>
          <w:szCs w:val="24"/>
        </w:rPr>
        <w:t xml:space="preserve"> </w:t>
      </w:r>
      <w:r>
        <w:rPr>
          <w:rFonts w:ascii="Times New Roman" w:hAnsi="Times New Roman" w:cs="Times New Roman"/>
          <w:sz w:val="24"/>
          <w:szCs w:val="24"/>
        </w:rPr>
        <w:t>nadležnim tijelima</w:t>
      </w:r>
      <w:r w:rsidR="009C35F6">
        <w:rPr>
          <w:rFonts w:ascii="Times New Roman" w:hAnsi="Times New Roman" w:cs="Times New Roman"/>
          <w:sz w:val="24"/>
          <w:szCs w:val="24"/>
        </w:rPr>
        <w:t xml:space="preserve"> t</w:t>
      </w:r>
      <w:r w:rsidR="0083133D">
        <w:rPr>
          <w:rFonts w:ascii="Times New Roman" w:hAnsi="Times New Roman" w:cs="Times New Roman"/>
          <w:sz w:val="24"/>
          <w:szCs w:val="24"/>
        </w:rPr>
        <w:t xml:space="preserve">ijela </w:t>
      </w:r>
      <w:r>
        <w:rPr>
          <w:rFonts w:ascii="Times New Roman" w:hAnsi="Times New Roman" w:cs="Times New Roman"/>
          <w:sz w:val="24"/>
          <w:szCs w:val="24"/>
        </w:rPr>
        <w:t>zastupljenima</w:t>
      </w:r>
      <w:r w:rsidR="0083133D">
        <w:rPr>
          <w:rFonts w:ascii="Times New Roman" w:hAnsi="Times New Roman" w:cs="Times New Roman"/>
          <w:sz w:val="24"/>
          <w:szCs w:val="24"/>
        </w:rPr>
        <w:t xml:space="preserve"> u Savjetu.</w:t>
      </w:r>
      <w:r>
        <w:rPr>
          <w:rFonts w:ascii="Times New Roman" w:hAnsi="Times New Roman" w:cs="Times New Roman"/>
          <w:sz w:val="24"/>
          <w:szCs w:val="24"/>
        </w:rPr>
        <w:t xml:space="preserve"> Kada Ured za udruge prikupi sva tražena imenovanja te kada sa završi postupak predlaganja članova savjeta iz reda civilnoga </w:t>
      </w:r>
      <w:r w:rsidR="008E1CB3">
        <w:rPr>
          <w:rFonts w:ascii="Times New Roman" w:hAnsi="Times New Roman" w:cs="Times New Roman"/>
          <w:sz w:val="24"/>
          <w:szCs w:val="24"/>
        </w:rPr>
        <w:t>d</w:t>
      </w:r>
      <w:r>
        <w:rPr>
          <w:rFonts w:ascii="Times New Roman" w:hAnsi="Times New Roman" w:cs="Times New Roman"/>
          <w:sz w:val="24"/>
          <w:szCs w:val="24"/>
        </w:rPr>
        <w:t>ruštva, sva imenovanja bit će upućena na potvrđivanje Vladi Republike Hrvatske koja imenuje sedmi saziv Savjeta za razvoj civilnoga društva.</w:t>
      </w:r>
    </w:p>
    <w:p w:rsidR="00585060" w:rsidRPr="00585060" w:rsidRDefault="009C35F6" w:rsidP="005850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Predviđeno je da šesti saziv Savjeta </w:t>
      </w:r>
      <w:r w:rsidR="0076121C">
        <w:rPr>
          <w:rFonts w:ascii="Times New Roman" w:hAnsi="Times New Roman" w:cs="Times New Roman"/>
          <w:sz w:val="24"/>
          <w:szCs w:val="24"/>
        </w:rPr>
        <w:t>posljednju</w:t>
      </w:r>
      <w:r>
        <w:rPr>
          <w:rFonts w:ascii="Times New Roman" w:hAnsi="Times New Roman" w:cs="Times New Roman"/>
          <w:sz w:val="24"/>
          <w:szCs w:val="24"/>
        </w:rPr>
        <w:t xml:space="preserve"> sjednicu održi početkom ožujka</w:t>
      </w:r>
      <w:r w:rsidR="001D39BB">
        <w:rPr>
          <w:rFonts w:ascii="Times New Roman" w:hAnsi="Times New Roman" w:cs="Times New Roman"/>
          <w:sz w:val="24"/>
          <w:szCs w:val="24"/>
        </w:rPr>
        <w:t xml:space="preserve"> 2020</w:t>
      </w:r>
      <w:r>
        <w:rPr>
          <w:rFonts w:ascii="Times New Roman" w:hAnsi="Times New Roman" w:cs="Times New Roman"/>
          <w:sz w:val="24"/>
          <w:szCs w:val="24"/>
        </w:rPr>
        <w:t>.</w:t>
      </w:r>
    </w:p>
    <w:p w:rsidR="00585060" w:rsidRDefault="009C35F6" w:rsidP="00585060">
      <w:pPr>
        <w:jc w:val="both"/>
        <w:rPr>
          <w:rFonts w:ascii="Times New Roman" w:hAnsi="Times New Roman" w:cs="Times New Roman"/>
          <w:sz w:val="24"/>
          <w:szCs w:val="24"/>
        </w:rPr>
      </w:pPr>
      <w:r>
        <w:rPr>
          <w:rFonts w:ascii="Times New Roman" w:hAnsi="Times New Roman" w:cs="Times New Roman"/>
          <w:sz w:val="24"/>
          <w:szCs w:val="24"/>
        </w:rPr>
        <w:t>Nakon imenovanja sedmog saziva Savjeta</w:t>
      </w:r>
      <w:r w:rsidR="008E1CB3">
        <w:rPr>
          <w:rFonts w:ascii="Times New Roman" w:hAnsi="Times New Roman" w:cs="Times New Roman"/>
          <w:sz w:val="24"/>
          <w:szCs w:val="24"/>
        </w:rPr>
        <w:t>, sukladno dosadašnjoj dobroj praksi predviđeno je održavanje s</w:t>
      </w:r>
      <w:r w:rsidR="00585060">
        <w:rPr>
          <w:rFonts w:ascii="Times New Roman" w:hAnsi="Times New Roman" w:cs="Times New Roman"/>
          <w:sz w:val="24"/>
          <w:szCs w:val="24"/>
        </w:rPr>
        <w:t>trateško</w:t>
      </w:r>
      <w:r w:rsidR="008E1CB3">
        <w:rPr>
          <w:rFonts w:ascii="Times New Roman" w:hAnsi="Times New Roman" w:cs="Times New Roman"/>
          <w:sz w:val="24"/>
          <w:szCs w:val="24"/>
        </w:rPr>
        <w:t>g</w:t>
      </w:r>
      <w:r w:rsidR="00585060">
        <w:rPr>
          <w:rFonts w:ascii="Times New Roman" w:hAnsi="Times New Roman" w:cs="Times New Roman"/>
          <w:sz w:val="24"/>
          <w:szCs w:val="24"/>
        </w:rPr>
        <w:t xml:space="preserve"> </w:t>
      </w:r>
      <w:r w:rsidR="001D39BB">
        <w:rPr>
          <w:rFonts w:ascii="Times New Roman" w:hAnsi="Times New Roman" w:cs="Times New Roman"/>
          <w:sz w:val="24"/>
          <w:szCs w:val="24"/>
        </w:rPr>
        <w:t xml:space="preserve">planiranja </w:t>
      </w:r>
      <w:r w:rsidR="00585060">
        <w:rPr>
          <w:rFonts w:ascii="Times New Roman" w:hAnsi="Times New Roman" w:cs="Times New Roman"/>
          <w:sz w:val="24"/>
          <w:szCs w:val="24"/>
        </w:rPr>
        <w:t>novog saziva Savjeta</w:t>
      </w:r>
      <w:r w:rsidR="008E1CB3">
        <w:rPr>
          <w:rFonts w:ascii="Times New Roman" w:hAnsi="Times New Roman" w:cs="Times New Roman"/>
          <w:sz w:val="24"/>
          <w:szCs w:val="24"/>
        </w:rPr>
        <w:t>, kako bi novi saziv definirao prioritete te dinamiku i modalitete rada.</w:t>
      </w:r>
    </w:p>
    <w:p w:rsidR="00251743" w:rsidRDefault="008E1CB3" w:rsidP="00AE0280">
      <w:pPr>
        <w:rPr>
          <w:rFonts w:ascii="Times New Roman" w:hAnsi="Times New Roman" w:cs="Times New Roman"/>
          <w:sz w:val="24"/>
          <w:szCs w:val="24"/>
        </w:rPr>
      </w:pPr>
      <w:r>
        <w:rPr>
          <w:rFonts w:ascii="Times New Roman" w:hAnsi="Times New Roman" w:cs="Times New Roman"/>
          <w:sz w:val="24"/>
          <w:szCs w:val="24"/>
        </w:rPr>
        <w:t>Uz imenovanje novog saziva Savjeta</w:t>
      </w:r>
      <w:r w:rsidR="001D39BB">
        <w:rPr>
          <w:rFonts w:ascii="Times New Roman" w:hAnsi="Times New Roman" w:cs="Times New Roman"/>
          <w:sz w:val="24"/>
          <w:szCs w:val="24"/>
        </w:rPr>
        <w:t>,</w:t>
      </w:r>
      <w:r>
        <w:rPr>
          <w:rFonts w:ascii="Times New Roman" w:hAnsi="Times New Roman" w:cs="Times New Roman"/>
          <w:sz w:val="24"/>
          <w:szCs w:val="24"/>
        </w:rPr>
        <w:t xml:space="preserve"> jedna od ključnih tema rada Savjeta bit će i međunarodna konferencija Ureda za udruge, Europskog gospodarskog i </w:t>
      </w:r>
      <w:r w:rsidR="00AD701E">
        <w:rPr>
          <w:rFonts w:ascii="Times New Roman" w:hAnsi="Times New Roman" w:cs="Times New Roman"/>
          <w:sz w:val="24"/>
          <w:szCs w:val="24"/>
        </w:rPr>
        <w:t>socijalnog</w:t>
      </w:r>
      <w:r>
        <w:rPr>
          <w:rFonts w:ascii="Times New Roman" w:hAnsi="Times New Roman" w:cs="Times New Roman"/>
          <w:sz w:val="24"/>
          <w:szCs w:val="24"/>
        </w:rPr>
        <w:t xml:space="preserve"> odbora te Savjeta </w:t>
      </w:r>
      <w:r w:rsidR="00585060" w:rsidRPr="00585060">
        <w:rPr>
          <w:rFonts w:ascii="Times New Roman" w:hAnsi="Times New Roman" w:cs="Times New Roman"/>
          <w:sz w:val="24"/>
          <w:szCs w:val="24"/>
        </w:rPr>
        <w:t>u sklopu presjedanja</w:t>
      </w:r>
      <w:r>
        <w:rPr>
          <w:rFonts w:ascii="Times New Roman" w:hAnsi="Times New Roman" w:cs="Times New Roman"/>
          <w:sz w:val="24"/>
          <w:szCs w:val="24"/>
        </w:rPr>
        <w:t xml:space="preserve"> RH Vijećem EU</w:t>
      </w:r>
      <w:r w:rsidR="00585060" w:rsidRPr="00585060">
        <w:rPr>
          <w:rFonts w:ascii="Times New Roman" w:hAnsi="Times New Roman" w:cs="Times New Roman"/>
          <w:sz w:val="24"/>
          <w:szCs w:val="24"/>
        </w:rPr>
        <w:t xml:space="preserve">. </w:t>
      </w:r>
      <w:r>
        <w:rPr>
          <w:rFonts w:ascii="Times New Roman" w:hAnsi="Times New Roman" w:cs="Times New Roman"/>
          <w:sz w:val="24"/>
          <w:szCs w:val="24"/>
        </w:rPr>
        <w:t>Konferencija će se održati 24. ožujka 2020. u Rijeci pod naslovom „Civilno društvo kao stup europskih vrijednosti“.  Konferencija će okupiti ključne dionike iz sektora civilnoga društva</w:t>
      </w:r>
      <w:r w:rsidR="001D39BB">
        <w:rPr>
          <w:rFonts w:ascii="Times New Roman" w:hAnsi="Times New Roman" w:cs="Times New Roman"/>
          <w:sz w:val="24"/>
          <w:szCs w:val="24"/>
        </w:rPr>
        <w:t>,</w:t>
      </w:r>
      <w:r>
        <w:rPr>
          <w:rFonts w:ascii="Times New Roman" w:hAnsi="Times New Roman" w:cs="Times New Roman"/>
          <w:sz w:val="24"/>
          <w:szCs w:val="24"/>
        </w:rPr>
        <w:t xml:space="preserve"> kako iz Hrvatske tako i sa područja EU, a u pripremi </w:t>
      </w:r>
      <w:r w:rsidR="001D39BB">
        <w:rPr>
          <w:rFonts w:ascii="Times New Roman" w:hAnsi="Times New Roman" w:cs="Times New Roman"/>
          <w:sz w:val="24"/>
          <w:szCs w:val="24"/>
        </w:rPr>
        <w:t>K</w:t>
      </w:r>
      <w:r>
        <w:rPr>
          <w:rFonts w:ascii="Times New Roman" w:hAnsi="Times New Roman" w:cs="Times New Roman"/>
          <w:sz w:val="24"/>
          <w:szCs w:val="24"/>
        </w:rPr>
        <w:t xml:space="preserve">onferencije očekuje se suradnja između </w:t>
      </w:r>
      <w:r w:rsidR="001D39BB">
        <w:rPr>
          <w:rFonts w:ascii="Times New Roman" w:hAnsi="Times New Roman" w:cs="Times New Roman"/>
          <w:sz w:val="24"/>
          <w:szCs w:val="24"/>
        </w:rPr>
        <w:t xml:space="preserve">članova </w:t>
      </w:r>
      <w:r>
        <w:rPr>
          <w:rFonts w:ascii="Times New Roman" w:hAnsi="Times New Roman" w:cs="Times New Roman"/>
          <w:sz w:val="24"/>
          <w:szCs w:val="24"/>
        </w:rPr>
        <w:t>šestog i sedmog saziva Savjeta.</w:t>
      </w:r>
    </w:p>
    <w:p w:rsidR="008E1CB3" w:rsidRDefault="008E1CB3" w:rsidP="00AE0280">
      <w:pPr>
        <w:rPr>
          <w:rFonts w:ascii="Times New Roman" w:hAnsi="Times New Roman" w:cs="Times New Roman"/>
          <w:sz w:val="24"/>
          <w:szCs w:val="24"/>
        </w:rPr>
      </w:pPr>
    </w:p>
    <w:p w:rsidR="008E1CB3" w:rsidRPr="008E1CB3" w:rsidRDefault="008E1CB3" w:rsidP="00AE0280">
      <w:pPr>
        <w:rPr>
          <w:rFonts w:ascii="Times New Roman" w:hAnsi="Times New Roman" w:cs="Times New Roman"/>
          <w:sz w:val="24"/>
          <w:szCs w:val="24"/>
        </w:rPr>
      </w:pPr>
    </w:p>
    <w:sectPr w:rsidR="008E1CB3" w:rsidRPr="008E1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B9" w:rsidRDefault="002403B9" w:rsidP="00190257">
      <w:pPr>
        <w:spacing w:after="0" w:line="240" w:lineRule="auto"/>
      </w:pPr>
      <w:r>
        <w:separator/>
      </w:r>
    </w:p>
  </w:endnote>
  <w:endnote w:type="continuationSeparator" w:id="0">
    <w:p w:rsidR="002403B9" w:rsidRDefault="002403B9" w:rsidP="0019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453" w:rsidRDefault="00991453">
    <w:pPr>
      <w:pStyle w:val="Footer"/>
      <w:jc w:val="center"/>
    </w:pPr>
  </w:p>
  <w:p w:rsidR="00991453" w:rsidRDefault="00991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364427"/>
      <w:docPartObj>
        <w:docPartGallery w:val="Page Numbers (Bottom of Page)"/>
        <w:docPartUnique/>
      </w:docPartObj>
    </w:sdtPr>
    <w:sdtEndPr>
      <w:rPr>
        <w:noProof/>
      </w:rPr>
    </w:sdtEndPr>
    <w:sdtContent>
      <w:p w:rsidR="00991453" w:rsidRDefault="00991453">
        <w:pPr>
          <w:pStyle w:val="Footer"/>
          <w:jc w:val="center"/>
        </w:pPr>
        <w:r>
          <w:fldChar w:fldCharType="begin"/>
        </w:r>
        <w:r>
          <w:instrText xml:space="preserve"> PAGE   \* MERGEFORMAT </w:instrText>
        </w:r>
        <w:r>
          <w:fldChar w:fldCharType="separate"/>
        </w:r>
        <w:r w:rsidR="00956D7F">
          <w:rPr>
            <w:noProof/>
          </w:rPr>
          <w:t>7</w:t>
        </w:r>
        <w:r>
          <w:rPr>
            <w:noProof/>
          </w:rPr>
          <w:fldChar w:fldCharType="end"/>
        </w:r>
      </w:p>
    </w:sdtContent>
  </w:sdt>
  <w:p w:rsidR="00991453" w:rsidRDefault="00991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B9" w:rsidRDefault="002403B9" w:rsidP="00190257">
      <w:pPr>
        <w:spacing w:after="0" w:line="240" w:lineRule="auto"/>
      </w:pPr>
      <w:r>
        <w:separator/>
      </w:r>
    </w:p>
  </w:footnote>
  <w:footnote w:type="continuationSeparator" w:id="0">
    <w:p w:rsidR="002403B9" w:rsidRDefault="002403B9" w:rsidP="00190257">
      <w:pPr>
        <w:spacing w:after="0" w:line="240" w:lineRule="auto"/>
      </w:pPr>
      <w:r>
        <w:continuationSeparator/>
      </w:r>
    </w:p>
  </w:footnote>
  <w:footnote w:id="1">
    <w:p w:rsidR="00991453" w:rsidRPr="00F25B3D" w:rsidRDefault="00991453" w:rsidP="00190257">
      <w:pPr>
        <w:pStyle w:val="FootnoteText"/>
        <w:jc w:val="both"/>
        <w:rPr>
          <w:rFonts w:ascii="Times New Roman" w:hAnsi="Times New Roman" w:cs="Times New Roman"/>
        </w:rPr>
      </w:pPr>
      <w:r w:rsidRPr="00F25B3D">
        <w:rPr>
          <w:rStyle w:val="FootnoteReference"/>
          <w:rFonts w:ascii="Times New Roman" w:hAnsi="Times New Roman" w:cs="Times New Roman"/>
        </w:rPr>
        <w:footnoteRef/>
      </w:r>
      <w:r w:rsidRPr="00F25B3D">
        <w:rPr>
          <w:rFonts w:ascii="Times New Roman" w:hAnsi="Times New Roman" w:cs="Times New Roman"/>
        </w:rPr>
        <w:t xml:space="preserve"> Budući da je g. </w:t>
      </w:r>
      <w:proofErr w:type="spellStart"/>
      <w:r w:rsidRPr="00F25B3D">
        <w:rPr>
          <w:rFonts w:ascii="Times New Roman" w:hAnsi="Times New Roman" w:cs="Times New Roman"/>
        </w:rPr>
        <w:t>Jurinić</w:t>
      </w:r>
      <w:proofErr w:type="spellEnd"/>
      <w:r w:rsidRPr="00F25B3D">
        <w:rPr>
          <w:rFonts w:ascii="Times New Roman" w:hAnsi="Times New Roman" w:cs="Times New Roman"/>
        </w:rPr>
        <w:t xml:space="preserve"> tijekom 2018. otišao u mirovinu, Ministarstvo kulture </w:t>
      </w:r>
      <w:r>
        <w:rPr>
          <w:rFonts w:ascii="Times New Roman" w:hAnsi="Times New Roman" w:cs="Times New Roman"/>
        </w:rPr>
        <w:t>je dopisom 28. kolovoza 2018. predložilo imenovanje g. Dinka Klarića za člana Savjeta u ime Ministarstva kulture. G. Klarić imenovan je za člana Savjeta na sjednici Vlade održanoj 17. siječnja 2019.</w:t>
      </w:r>
    </w:p>
  </w:footnote>
  <w:footnote w:id="2">
    <w:p w:rsidR="00991453" w:rsidRDefault="00991453">
      <w:pPr>
        <w:pStyle w:val="FootnoteText"/>
      </w:pPr>
      <w:r>
        <w:rPr>
          <w:rStyle w:val="FootnoteReference"/>
        </w:rPr>
        <w:footnoteRef/>
      </w:r>
      <w:r>
        <w:t xml:space="preserve"> </w:t>
      </w:r>
      <w:r w:rsidRPr="00271237">
        <w:rPr>
          <w:rFonts w:ascii="Times New Roman" w:hAnsi="Times New Roman" w:cs="Times New Roman"/>
        </w:rPr>
        <w:t>Ministarstvo zaštite okoliša i energetike dostavilo je 8. veljače 2019.</w:t>
      </w:r>
      <w:r>
        <w:rPr>
          <w:rFonts w:ascii="Times New Roman" w:hAnsi="Times New Roman" w:cs="Times New Roman"/>
        </w:rPr>
        <w:t xml:space="preserve"> prijedlog imenovanja novog člana i zamjenice člana. Predloženi su imenovani na sjednici Vlade održanoj 10. svibnja.</w:t>
      </w:r>
    </w:p>
  </w:footnote>
  <w:footnote w:id="3">
    <w:p w:rsidR="00991453" w:rsidRPr="00CF7F16" w:rsidRDefault="00991453">
      <w:pPr>
        <w:pStyle w:val="FootnoteText"/>
        <w:rPr>
          <w:rFonts w:ascii="Times New Roman" w:hAnsi="Times New Roman" w:cs="Times New Roman"/>
        </w:rPr>
      </w:pPr>
      <w:r w:rsidRPr="00CF7F16">
        <w:rPr>
          <w:rStyle w:val="FootnoteReference"/>
          <w:rFonts w:ascii="Times New Roman" w:hAnsi="Times New Roman" w:cs="Times New Roman"/>
        </w:rPr>
        <w:footnoteRef/>
      </w:r>
      <w:r w:rsidRPr="00CF7F16">
        <w:rPr>
          <w:rFonts w:ascii="Times New Roman" w:hAnsi="Times New Roman" w:cs="Times New Roman"/>
        </w:rPr>
        <w:t xml:space="preserve"> 25. travnja 2019. Ministarstvo vanjskih i europskih poslova dostavilo je prijedlog imenovanja nov</w:t>
      </w:r>
      <w:r>
        <w:rPr>
          <w:rFonts w:ascii="Times New Roman" w:hAnsi="Times New Roman" w:cs="Times New Roman"/>
        </w:rPr>
        <w:t>e</w:t>
      </w:r>
      <w:r w:rsidRPr="00CF7F16">
        <w:rPr>
          <w:rFonts w:ascii="Times New Roman" w:hAnsi="Times New Roman" w:cs="Times New Roman"/>
        </w:rPr>
        <w:t xml:space="preserve"> član</w:t>
      </w:r>
      <w:r>
        <w:rPr>
          <w:rFonts w:ascii="Times New Roman" w:hAnsi="Times New Roman" w:cs="Times New Roman"/>
        </w:rPr>
        <w:t>ice</w:t>
      </w:r>
      <w:r w:rsidRPr="00CF7F16">
        <w:rPr>
          <w:rFonts w:ascii="Times New Roman" w:hAnsi="Times New Roman" w:cs="Times New Roman"/>
        </w:rPr>
        <w:t xml:space="preserve"> </w:t>
      </w:r>
      <w:r>
        <w:rPr>
          <w:rFonts w:ascii="Times New Roman" w:hAnsi="Times New Roman" w:cs="Times New Roman"/>
        </w:rPr>
        <w:t>Savjeta</w:t>
      </w:r>
      <w:r w:rsidRPr="00CF7F16">
        <w:rPr>
          <w:rFonts w:ascii="Times New Roman" w:hAnsi="Times New Roman" w:cs="Times New Roman"/>
        </w:rPr>
        <w:t xml:space="preserve"> </w:t>
      </w:r>
      <w:r>
        <w:rPr>
          <w:rFonts w:ascii="Times New Roman" w:hAnsi="Times New Roman" w:cs="Times New Roman"/>
        </w:rPr>
        <w:t xml:space="preserve">koja </w:t>
      </w:r>
      <w:r w:rsidRPr="00CF7F16">
        <w:rPr>
          <w:rFonts w:ascii="Times New Roman" w:hAnsi="Times New Roman" w:cs="Times New Roman"/>
        </w:rPr>
        <w:t>je imenovan</w:t>
      </w:r>
      <w:r>
        <w:rPr>
          <w:rFonts w:ascii="Times New Roman" w:hAnsi="Times New Roman" w:cs="Times New Roman"/>
        </w:rPr>
        <w:t>a</w:t>
      </w:r>
      <w:r w:rsidRPr="00CF7F16">
        <w:rPr>
          <w:rFonts w:ascii="Times New Roman" w:hAnsi="Times New Roman" w:cs="Times New Roman"/>
        </w:rPr>
        <w:t xml:space="preserve"> na sjednici Vlade održanoj 10. svibnja 2019.</w:t>
      </w:r>
    </w:p>
  </w:footnote>
  <w:footnote w:id="4">
    <w:p w:rsidR="00991453" w:rsidRPr="00CF7F16" w:rsidRDefault="00991453">
      <w:pPr>
        <w:pStyle w:val="FootnoteText"/>
        <w:rPr>
          <w:rFonts w:ascii="Times New Roman" w:hAnsi="Times New Roman" w:cs="Times New Roman"/>
        </w:rPr>
      </w:pPr>
      <w:r w:rsidRPr="00CF7F16">
        <w:rPr>
          <w:rStyle w:val="FootnoteReference"/>
          <w:rFonts w:ascii="Times New Roman" w:hAnsi="Times New Roman" w:cs="Times New Roman"/>
        </w:rPr>
        <w:footnoteRef/>
      </w:r>
      <w:r w:rsidRPr="00CF7F16">
        <w:rPr>
          <w:rFonts w:ascii="Times New Roman" w:hAnsi="Times New Roman" w:cs="Times New Roman"/>
        </w:rPr>
        <w:t xml:space="preserve"> </w:t>
      </w:r>
      <w:r>
        <w:rPr>
          <w:rFonts w:ascii="Times New Roman" w:hAnsi="Times New Roman" w:cs="Times New Roman"/>
        </w:rPr>
        <w:t xml:space="preserve">Ministarstvo uprave dopisom od </w:t>
      </w:r>
      <w:r w:rsidRPr="00CF7F16">
        <w:rPr>
          <w:rFonts w:ascii="Times New Roman" w:hAnsi="Times New Roman" w:cs="Times New Roman"/>
        </w:rPr>
        <w:t>6. ožujka</w:t>
      </w:r>
      <w:r>
        <w:rPr>
          <w:rFonts w:ascii="Times New Roman" w:hAnsi="Times New Roman" w:cs="Times New Roman"/>
        </w:rPr>
        <w:t xml:space="preserve"> 2019. dostavilo je prijedlog imenovanja novog člana Savjeta koji je potvrđen na sjednici Vlade održanoj 10. svibnja.</w:t>
      </w:r>
    </w:p>
  </w:footnote>
  <w:footnote w:id="5">
    <w:p w:rsidR="00991453" w:rsidRDefault="00991453">
      <w:pPr>
        <w:pStyle w:val="FootnoteText"/>
      </w:pPr>
      <w:r>
        <w:rPr>
          <w:rStyle w:val="FootnoteReference"/>
        </w:rPr>
        <w:footnoteRef/>
      </w:r>
      <w:r>
        <w:t xml:space="preserve"> </w:t>
      </w:r>
      <w:r w:rsidRPr="0059772B">
        <w:t xml:space="preserve">  </w:t>
      </w:r>
      <w:r w:rsidRPr="0059772B">
        <w:rPr>
          <w:rFonts w:ascii="Times New Roman" w:hAnsi="Times New Roman" w:cs="Times New Roman"/>
        </w:rPr>
        <w:t>Središnji državni ured za šport uputio je 6. prosinca prijedlog novih imenovanja u Savjet za razvoj civilnoga društva. Predložena imenovanja potvrđena su na sjednici Vlade 17. siječnja 2019.</w:t>
      </w:r>
    </w:p>
  </w:footnote>
  <w:footnote w:id="6">
    <w:p w:rsidR="00991453" w:rsidRDefault="00991453">
      <w:pPr>
        <w:pStyle w:val="FootnoteText"/>
      </w:pPr>
      <w:r w:rsidRPr="00CF7F16">
        <w:rPr>
          <w:rStyle w:val="FootnoteReference"/>
          <w:rFonts w:ascii="Times New Roman" w:hAnsi="Times New Roman" w:cs="Times New Roman"/>
        </w:rPr>
        <w:footnoteRef/>
      </w:r>
      <w:r w:rsidRPr="00CF7F16">
        <w:rPr>
          <w:rFonts w:ascii="Times New Roman" w:hAnsi="Times New Roman" w:cs="Times New Roman"/>
        </w:rPr>
        <w:t xml:space="preserve"> </w:t>
      </w:r>
      <w:r>
        <w:rPr>
          <w:rFonts w:ascii="Times New Roman" w:hAnsi="Times New Roman" w:cs="Times New Roman"/>
        </w:rPr>
        <w:t>Izabrani član Savjeta iz reda udruga proizašlih iz Domovinskog rata preminuo je u rujnu 2019. Na 14.sjednici Savjeta održanoj 30. rujna 2019., Savjet je potvrdio prijedlog kojim se, zbog skorog</w:t>
      </w:r>
      <w:r w:rsidRPr="00252A21">
        <w:rPr>
          <w:rFonts w:ascii="Times New Roman" w:hAnsi="Times New Roman" w:cs="Times New Roman"/>
        </w:rPr>
        <w:t xml:space="preserve"> kraj</w:t>
      </w:r>
      <w:r>
        <w:rPr>
          <w:rFonts w:ascii="Times New Roman" w:hAnsi="Times New Roman" w:cs="Times New Roman"/>
        </w:rPr>
        <w:t>a</w:t>
      </w:r>
      <w:r w:rsidRPr="00252A21">
        <w:rPr>
          <w:rFonts w:ascii="Times New Roman" w:hAnsi="Times New Roman" w:cs="Times New Roman"/>
        </w:rPr>
        <w:t xml:space="preserve"> mandata ovog saziva Savjeta, te obvez</w:t>
      </w:r>
      <w:r>
        <w:rPr>
          <w:rFonts w:ascii="Times New Roman" w:hAnsi="Times New Roman" w:cs="Times New Roman"/>
        </w:rPr>
        <w:t>e</w:t>
      </w:r>
      <w:r w:rsidRPr="00252A21">
        <w:rPr>
          <w:rFonts w:ascii="Times New Roman" w:hAnsi="Times New Roman" w:cs="Times New Roman"/>
        </w:rPr>
        <w:t xml:space="preserve"> raspisivanja poziva za izbor članova Savjeta u 7. mandatu</w:t>
      </w:r>
      <w:r>
        <w:rPr>
          <w:rFonts w:ascii="Times New Roman" w:hAnsi="Times New Roman" w:cs="Times New Roman"/>
        </w:rPr>
        <w:t xml:space="preserve">, ne pokreće postupak izbora novog člana Savjeta, već da </w:t>
      </w:r>
      <w:r w:rsidRPr="00252A21">
        <w:rPr>
          <w:rFonts w:ascii="Times New Roman" w:hAnsi="Times New Roman" w:cs="Times New Roman"/>
        </w:rPr>
        <w:t>do kraja mandata g. Šantić djeluje kao predstavnik udruga proizašlih iz Domovinskog rata,</w:t>
      </w:r>
      <w:r>
        <w:rPr>
          <w:rFonts w:ascii="Times New Roman" w:hAnsi="Times New Roman" w:cs="Times New Roman"/>
        </w:rPr>
        <w:t xml:space="preserve"> odnosno do izbora novog saziva Savjeta.</w:t>
      </w:r>
    </w:p>
  </w:footnote>
  <w:footnote w:id="7">
    <w:p w:rsidR="00991453" w:rsidRPr="00E66E0B" w:rsidRDefault="00991453" w:rsidP="00190257">
      <w:pPr>
        <w:pStyle w:val="FootnoteText"/>
        <w:rPr>
          <w:rFonts w:ascii="Times New Roman" w:hAnsi="Times New Roman" w:cs="Times New Roman"/>
        </w:rPr>
      </w:pPr>
      <w:r w:rsidRPr="00E66E0B">
        <w:rPr>
          <w:rStyle w:val="FootnoteReference"/>
          <w:rFonts w:ascii="Times New Roman" w:hAnsi="Times New Roman" w:cs="Times New Roman"/>
        </w:rPr>
        <w:footnoteRef/>
      </w:r>
      <w:r w:rsidRPr="00E66E0B">
        <w:rPr>
          <w:rFonts w:ascii="Times New Roman" w:hAnsi="Times New Roman" w:cs="Times New Roman"/>
        </w:rPr>
        <w:t xml:space="preserve"> Udruga općina u Republici Hrvatskoj dostavila je prijedlog imenovanja zamjenice člana Savjeta dopisom od 22. listopada 2018.</w:t>
      </w:r>
      <w:r>
        <w:rPr>
          <w:rFonts w:ascii="Times New Roman" w:hAnsi="Times New Roman" w:cs="Times New Roman"/>
        </w:rPr>
        <w:t xml:space="preserve"> Nova članica imenovana je na sjednici Vlade 17. siječnja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765804"/>
      <w:docPartObj>
        <w:docPartGallery w:val="Page Numbers (Top of Page)"/>
        <w:docPartUnique/>
      </w:docPartObj>
    </w:sdtPr>
    <w:sdtEndPr>
      <w:rPr>
        <w:noProof/>
      </w:rPr>
    </w:sdtEndPr>
    <w:sdtContent>
      <w:p w:rsidR="00991453" w:rsidRDefault="00956D7F" w:rsidP="00991453">
        <w:pPr>
          <w:pStyle w:val="Header"/>
        </w:pPr>
      </w:p>
    </w:sdtContent>
  </w:sdt>
  <w:p w:rsidR="00991453" w:rsidRDefault="00991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AFF"/>
    <w:multiLevelType w:val="hybridMultilevel"/>
    <w:tmpl w:val="0A0A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6A07"/>
    <w:multiLevelType w:val="multilevel"/>
    <w:tmpl w:val="D99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80"/>
    <w:rsid w:val="00004481"/>
    <w:rsid w:val="00031641"/>
    <w:rsid w:val="000E3B00"/>
    <w:rsid w:val="000F15A6"/>
    <w:rsid w:val="000F2D80"/>
    <w:rsid w:val="00107AE5"/>
    <w:rsid w:val="00172C74"/>
    <w:rsid w:val="00175299"/>
    <w:rsid w:val="00190257"/>
    <w:rsid w:val="001D39BB"/>
    <w:rsid w:val="00210703"/>
    <w:rsid w:val="002302B7"/>
    <w:rsid w:val="002403B9"/>
    <w:rsid w:val="00244499"/>
    <w:rsid w:val="00250A5A"/>
    <w:rsid w:val="00251743"/>
    <w:rsid w:val="00252A21"/>
    <w:rsid w:val="00271237"/>
    <w:rsid w:val="002855C3"/>
    <w:rsid w:val="002B227E"/>
    <w:rsid w:val="002C2A10"/>
    <w:rsid w:val="002F61E5"/>
    <w:rsid w:val="0030386E"/>
    <w:rsid w:val="00322A7B"/>
    <w:rsid w:val="00347561"/>
    <w:rsid w:val="00351793"/>
    <w:rsid w:val="003657E5"/>
    <w:rsid w:val="0036653C"/>
    <w:rsid w:val="003959F8"/>
    <w:rsid w:val="003A0829"/>
    <w:rsid w:val="003C296E"/>
    <w:rsid w:val="003D3B5D"/>
    <w:rsid w:val="00443F68"/>
    <w:rsid w:val="00450784"/>
    <w:rsid w:val="00453F77"/>
    <w:rsid w:val="00477226"/>
    <w:rsid w:val="004A079F"/>
    <w:rsid w:val="004B07D0"/>
    <w:rsid w:val="004B0A72"/>
    <w:rsid w:val="004B0DB2"/>
    <w:rsid w:val="004F14DE"/>
    <w:rsid w:val="004F47FA"/>
    <w:rsid w:val="00545641"/>
    <w:rsid w:val="00585060"/>
    <w:rsid w:val="0059772B"/>
    <w:rsid w:val="005D3B4F"/>
    <w:rsid w:val="005F4B0F"/>
    <w:rsid w:val="00604D6F"/>
    <w:rsid w:val="00641631"/>
    <w:rsid w:val="00676C7B"/>
    <w:rsid w:val="006819F9"/>
    <w:rsid w:val="00686276"/>
    <w:rsid w:val="00687A18"/>
    <w:rsid w:val="006C51FC"/>
    <w:rsid w:val="006F61C1"/>
    <w:rsid w:val="006F709A"/>
    <w:rsid w:val="0076121C"/>
    <w:rsid w:val="00774F27"/>
    <w:rsid w:val="007D5C42"/>
    <w:rsid w:val="00800953"/>
    <w:rsid w:val="00815DC1"/>
    <w:rsid w:val="00827696"/>
    <w:rsid w:val="0083133D"/>
    <w:rsid w:val="00863EE6"/>
    <w:rsid w:val="008748A0"/>
    <w:rsid w:val="0088605D"/>
    <w:rsid w:val="00890101"/>
    <w:rsid w:val="008B3F56"/>
    <w:rsid w:val="008E1CB3"/>
    <w:rsid w:val="00907BA3"/>
    <w:rsid w:val="00941C6B"/>
    <w:rsid w:val="00944E46"/>
    <w:rsid w:val="00956D7F"/>
    <w:rsid w:val="00976853"/>
    <w:rsid w:val="00977C1F"/>
    <w:rsid w:val="00991453"/>
    <w:rsid w:val="009C35F6"/>
    <w:rsid w:val="009E4E26"/>
    <w:rsid w:val="00A36824"/>
    <w:rsid w:val="00A51C14"/>
    <w:rsid w:val="00A744A4"/>
    <w:rsid w:val="00A85021"/>
    <w:rsid w:val="00AC299A"/>
    <w:rsid w:val="00AD701E"/>
    <w:rsid w:val="00AE0280"/>
    <w:rsid w:val="00AE6127"/>
    <w:rsid w:val="00B008AD"/>
    <w:rsid w:val="00B0094B"/>
    <w:rsid w:val="00B14972"/>
    <w:rsid w:val="00B40B20"/>
    <w:rsid w:val="00BC1B1F"/>
    <w:rsid w:val="00BE6BA5"/>
    <w:rsid w:val="00BF01F4"/>
    <w:rsid w:val="00BF220A"/>
    <w:rsid w:val="00C130C3"/>
    <w:rsid w:val="00C24E31"/>
    <w:rsid w:val="00C5077C"/>
    <w:rsid w:val="00C567E2"/>
    <w:rsid w:val="00C633F1"/>
    <w:rsid w:val="00CA1B27"/>
    <w:rsid w:val="00CC1A2F"/>
    <w:rsid w:val="00CF34B7"/>
    <w:rsid w:val="00CF7F16"/>
    <w:rsid w:val="00D11CB1"/>
    <w:rsid w:val="00D33C1E"/>
    <w:rsid w:val="00D37570"/>
    <w:rsid w:val="00D51C04"/>
    <w:rsid w:val="00D72040"/>
    <w:rsid w:val="00D843DC"/>
    <w:rsid w:val="00D91431"/>
    <w:rsid w:val="00DA445F"/>
    <w:rsid w:val="00E123E3"/>
    <w:rsid w:val="00E12462"/>
    <w:rsid w:val="00E36BF6"/>
    <w:rsid w:val="00E44625"/>
    <w:rsid w:val="00E663F1"/>
    <w:rsid w:val="00EE1765"/>
    <w:rsid w:val="00F06282"/>
    <w:rsid w:val="00F44018"/>
    <w:rsid w:val="00FC723D"/>
    <w:rsid w:val="00FD7536"/>
    <w:rsid w:val="00FE2659"/>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1DFAC6-DC57-46ED-972D-02C5F6CB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80"/>
    <w:rPr>
      <w:lang w:val="hr-HR"/>
    </w:rPr>
  </w:style>
  <w:style w:type="paragraph" w:styleId="Heading1">
    <w:name w:val="heading 1"/>
    <w:basedOn w:val="Normal"/>
    <w:next w:val="Normal"/>
    <w:link w:val="Heading1Char"/>
    <w:uiPriority w:val="9"/>
    <w:qFormat/>
    <w:rsid w:val="00AE02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6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AE02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E0280"/>
    <w:rPr>
      <w:rFonts w:asciiTheme="majorHAnsi" w:eastAsiaTheme="majorEastAsia" w:hAnsiTheme="majorHAnsi" w:cstheme="majorBidi"/>
      <w:color w:val="2E74B5" w:themeColor="accent1" w:themeShade="BF"/>
      <w:sz w:val="32"/>
      <w:szCs w:val="32"/>
      <w:lang w:val="hr-HR"/>
    </w:rPr>
  </w:style>
  <w:style w:type="paragraph" w:styleId="TOCHeading">
    <w:name w:val="TOC Heading"/>
    <w:basedOn w:val="Heading1"/>
    <w:next w:val="Normal"/>
    <w:uiPriority w:val="39"/>
    <w:unhideWhenUsed/>
    <w:qFormat/>
    <w:rsid w:val="00AE0280"/>
    <w:pPr>
      <w:outlineLvl w:val="9"/>
    </w:pPr>
    <w:rPr>
      <w:lang w:val="en-US"/>
    </w:rPr>
  </w:style>
  <w:style w:type="paragraph" w:styleId="TOC1">
    <w:name w:val="toc 1"/>
    <w:basedOn w:val="Normal"/>
    <w:next w:val="Normal"/>
    <w:autoRedefine/>
    <w:uiPriority w:val="39"/>
    <w:unhideWhenUsed/>
    <w:rsid w:val="00AE0280"/>
    <w:pPr>
      <w:spacing w:after="100"/>
    </w:pPr>
  </w:style>
  <w:style w:type="paragraph" w:styleId="TOC2">
    <w:name w:val="toc 2"/>
    <w:basedOn w:val="Normal"/>
    <w:next w:val="Normal"/>
    <w:autoRedefine/>
    <w:uiPriority w:val="39"/>
    <w:unhideWhenUsed/>
    <w:rsid w:val="00AE0280"/>
    <w:pPr>
      <w:spacing w:after="100"/>
      <w:ind w:left="220"/>
    </w:pPr>
  </w:style>
  <w:style w:type="paragraph" w:styleId="TOC3">
    <w:name w:val="toc 3"/>
    <w:basedOn w:val="Normal"/>
    <w:next w:val="Normal"/>
    <w:autoRedefine/>
    <w:uiPriority w:val="39"/>
    <w:unhideWhenUsed/>
    <w:rsid w:val="00AE0280"/>
    <w:pPr>
      <w:spacing w:after="100"/>
      <w:ind w:left="440"/>
    </w:pPr>
  </w:style>
  <w:style w:type="character" w:styleId="Hyperlink">
    <w:name w:val="Hyperlink"/>
    <w:basedOn w:val="DefaultParagraphFont"/>
    <w:uiPriority w:val="99"/>
    <w:unhideWhenUsed/>
    <w:rsid w:val="00AE0280"/>
    <w:rPr>
      <w:color w:val="0563C1" w:themeColor="hyperlink"/>
      <w:u w:val="single"/>
    </w:rPr>
  </w:style>
  <w:style w:type="paragraph" w:styleId="FootnoteText">
    <w:name w:val="footnote text"/>
    <w:basedOn w:val="Normal"/>
    <w:link w:val="FootnoteTextChar"/>
    <w:uiPriority w:val="99"/>
    <w:semiHidden/>
    <w:unhideWhenUsed/>
    <w:rsid w:val="00190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257"/>
    <w:rPr>
      <w:sz w:val="20"/>
      <w:szCs w:val="20"/>
      <w:lang w:val="hr-HR"/>
    </w:rPr>
  </w:style>
  <w:style w:type="character" w:styleId="FootnoteReference">
    <w:name w:val="footnote reference"/>
    <w:basedOn w:val="DefaultParagraphFont"/>
    <w:uiPriority w:val="99"/>
    <w:semiHidden/>
    <w:unhideWhenUsed/>
    <w:rsid w:val="00190257"/>
    <w:rPr>
      <w:vertAlign w:val="superscript"/>
    </w:rPr>
  </w:style>
  <w:style w:type="table" w:styleId="PlainTable2">
    <w:name w:val="Plain Table 2"/>
    <w:basedOn w:val="TableNormal"/>
    <w:uiPriority w:val="42"/>
    <w:rsid w:val="001902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A36824"/>
    <w:rPr>
      <w:rFonts w:asciiTheme="majorHAnsi" w:eastAsiaTheme="majorEastAsia" w:hAnsiTheme="majorHAnsi" w:cstheme="majorBidi"/>
      <w:color w:val="2E74B5" w:themeColor="accent1" w:themeShade="BF"/>
      <w:sz w:val="26"/>
      <w:szCs w:val="26"/>
      <w:lang w:val="hr-HR"/>
    </w:rPr>
  </w:style>
  <w:style w:type="character" w:styleId="CommentReference">
    <w:name w:val="annotation reference"/>
    <w:basedOn w:val="DefaultParagraphFont"/>
    <w:uiPriority w:val="99"/>
    <w:semiHidden/>
    <w:unhideWhenUsed/>
    <w:rsid w:val="00BF01F4"/>
    <w:rPr>
      <w:sz w:val="16"/>
      <w:szCs w:val="16"/>
    </w:rPr>
  </w:style>
  <w:style w:type="paragraph" w:styleId="CommentText">
    <w:name w:val="annotation text"/>
    <w:basedOn w:val="Normal"/>
    <w:link w:val="CommentTextChar"/>
    <w:uiPriority w:val="99"/>
    <w:semiHidden/>
    <w:unhideWhenUsed/>
    <w:rsid w:val="00BF01F4"/>
    <w:pPr>
      <w:spacing w:line="240" w:lineRule="auto"/>
    </w:pPr>
    <w:rPr>
      <w:sz w:val="20"/>
      <w:szCs w:val="20"/>
    </w:rPr>
  </w:style>
  <w:style w:type="character" w:customStyle="1" w:styleId="CommentTextChar">
    <w:name w:val="Comment Text Char"/>
    <w:basedOn w:val="DefaultParagraphFont"/>
    <w:link w:val="CommentText"/>
    <w:uiPriority w:val="99"/>
    <w:semiHidden/>
    <w:rsid w:val="00BF01F4"/>
    <w:rPr>
      <w:sz w:val="20"/>
      <w:szCs w:val="20"/>
      <w:lang w:val="hr-HR"/>
    </w:rPr>
  </w:style>
  <w:style w:type="paragraph" w:styleId="CommentSubject">
    <w:name w:val="annotation subject"/>
    <w:basedOn w:val="CommentText"/>
    <w:next w:val="CommentText"/>
    <w:link w:val="CommentSubjectChar"/>
    <w:uiPriority w:val="99"/>
    <w:semiHidden/>
    <w:unhideWhenUsed/>
    <w:rsid w:val="00BF01F4"/>
    <w:rPr>
      <w:b/>
      <w:bCs/>
    </w:rPr>
  </w:style>
  <w:style w:type="character" w:customStyle="1" w:styleId="CommentSubjectChar">
    <w:name w:val="Comment Subject Char"/>
    <w:basedOn w:val="CommentTextChar"/>
    <w:link w:val="CommentSubject"/>
    <w:uiPriority w:val="99"/>
    <w:semiHidden/>
    <w:rsid w:val="00BF01F4"/>
    <w:rPr>
      <w:b/>
      <w:bCs/>
      <w:sz w:val="20"/>
      <w:szCs w:val="20"/>
      <w:lang w:val="hr-HR"/>
    </w:rPr>
  </w:style>
  <w:style w:type="paragraph" w:styleId="BalloonText">
    <w:name w:val="Balloon Text"/>
    <w:basedOn w:val="Normal"/>
    <w:link w:val="BalloonTextChar"/>
    <w:uiPriority w:val="99"/>
    <w:semiHidden/>
    <w:unhideWhenUsed/>
    <w:rsid w:val="00BF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F4"/>
    <w:rPr>
      <w:rFonts w:ascii="Segoe UI" w:hAnsi="Segoe UI" w:cs="Segoe UI"/>
      <w:sz w:val="18"/>
      <w:szCs w:val="18"/>
      <w:lang w:val="hr-HR"/>
    </w:rPr>
  </w:style>
  <w:style w:type="paragraph" w:styleId="Header">
    <w:name w:val="header"/>
    <w:basedOn w:val="Normal"/>
    <w:link w:val="HeaderChar"/>
    <w:uiPriority w:val="99"/>
    <w:unhideWhenUsed/>
    <w:rsid w:val="00815D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5DC1"/>
    <w:rPr>
      <w:lang w:val="hr-HR"/>
    </w:rPr>
  </w:style>
  <w:style w:type="paragraph" w:styleId="Footer">
    <w:name w:val="footer"/>
    <w:basedOn w:val="Normal"/>
    <w:link w:val="FooterChar"/>
    <w:uiPriority w:val="99"/>
    <w:unhideWhenUsed/>
    <w:rsid w:val="00815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DC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2F21-0D35-4701-AC03-497B436E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15</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uzuvrh</cp:lastModifiedBy>
  <cp:revision>5</cp:revision>
  <dcterms:created xsi:type="dcterms:W3CDTF">2020-02-11T15:05:00Z</dcterms:created>
  <dcterms:modified xsi:type="dcterms:W3CDTF">2020-04-02T13:10:00Z</dcterms:modified>
</cp:coreProperties>
</file>